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45" w:rsidRDefault="00DC3B45" w:rsidP="00B83EA0">
      <w:pPr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83EA0" w:rsidRDefault="00D30FDC" w:rsidP="00E205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  постановлением</w:t>
      </w:r>
    </w:p>
    <w:p w:rsidR="00184CCE" w:rsidRPr="00D25214" w:rsidRDefault="00184CCE" w:rsidP="00E205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 администрации</w:t>
      </w:r>
      <w:r w:rsidR="00B83EA0">
        <w:rPr>
          <w:rFonts w:ascii="Times New Roman" w:hAnsi="Times New Roman"/>
          <w:sz w:val="24"/>
          <w:szCs w:val="24"/>
        </w:rPr>
        <w:t xml:space="preserve"> Брянского района</w:t>
      </w:r>
    </w:p>
    <w:p w:rsidR="00184CCE" w:rsidRPr="00D25214" w:rsidRDefault="00184CCE" w:rsidP="00E205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от </w:t>
      </w:r>
      <w:r w:rsidR="00A22D47">
        <w:rPr>
          <w:rFonts w:ascii="Times New Roman" w:hAnsi="Times New Roman"/>
          <w:sz w:val="24"/>
          <w:szCs w:val="24"/>
        </w:rPr>
        <w:t>08.09.</w:t>
      </w:r>
      <w:r w:rsidRPr="00184CCE">
        <w:rPr>
          <w:rFonts w:ascii="Times New Roman" w:hAnsi="Times New Roman"/>
          <w:sz w:val="24"/>
          <w:szCs w:val="24"/>
        </w:rPr>
        <w:t xml:space="preserve"> 2014</w:t>
      </w:r>
      <w:r w:rsidR="00B83EA0">
        <w:rPr>
          <w:rFonts w:ascii="Times New Roman" w:hAnsi="Times New Roman"/>
          <w:sz w:val="24"/>
          <w:szCs w:val="24"/>
        </w:rPr>
        <w:t xml:space="preserve"> </w:t>
      </w:r>
      <w:r w:rsidRPr="00184CCE">
        <w:rPr>
          <w:rFonts w:ascii="Times New Roman" w:hAnsi="Times New Roman"/>
          <w:sz w:val="24"/>
          <w:szCs w:val="24"/>
        </w:rPr>
        <w:t xml:space="preserve"> №</w:t>
      </w:r>
      <w:r w:rsidR="00A22D47">
        <w:rPr>
          <w:rFonts w:ascii="Times New Roman" w:hAnsi="Times New Roman"/>
          <w:sz w:val="24"/>
          <w:szCs w:val="24"/>
        </w:rPr>
        <w:t>2486</w:t>
      </w:r>
    </w:p>
    <w:p w:rsidR="007D43DD" w:rsidRDefault="00184CCE" w:rsidP="007D43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>Административный регламент предоставления</w:t>
      </w:r>
      <w:r w:rsidR="00297797" w:rsidRPr="00E205C0">
        <w:rPr>
          <w:rFonts w:ascii="Times New Roman" w:hAnsi="Times New Roman"/>
          <w:sz w:val="24"/>
          <w:szCs w:val="24"/>
        </w:rPr>
        <w:t xml:space="preserve"> </w:t>
      </w:r>
      <w:r w:rsidRPr="00E205C0">
        <w:rPr>
          <w:rFonts w:ascii="Times New Roman" w:hAnsi="Times New Roman"/>
          <w:sz w:val="24"/>
          <w:szCs w:val="24"/>
        </w:rPr>
        <w:t>муниципальной услуги</w:t>
      </w:r>
      <w:r w:rsidR="00B83EA0" w:rsidRPr="00E205C0">
        <w:rPr>
          <w:rFonts w:ascii="Times New Roman" w:hAnsi="Times New Roman"/>
          <w:sz w:val="24"/>
          <w:szCs w:val="24"/>
        </w:rPr>
        <w:t xml:space="preserve"> </w:t>
      </w:r>
    </w:p>
    <w:p w:rsidR="007D43DD" w:rsidRPr="007D43DD" w:rsidRDefault="00E205C0" w:rsidP="007D43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5C0">
        <w:rPr>
          <w:rFonts w:ascii="Times New Roman" w:hAnsi="Times New Roman"/>
          <w:sz w:val="24"/>
          <w:szCs w:val="24"/>
        </w:rPr>
        <w:t xml:space="preserve"> </w:t>
      </w:r>
      <w:r w:rsidR="00184CCE" w:rsidRPr="007D43DD">
        <w:rPr>
          <w:rFonts w:ascii="Times New Roman" w:hAnsi="Times New Roman"/>
          <w:b/>
          <w:sz w:val="24"/>
          <w:szCs w:val="24"/>
        </w:rPr>
        <w:t>«Предоставление общедоступного бесплатного дошкольного образования</w:t>
      </w:r>
    </w:p>
    <w:p w:rsidR="0044272A" w:rsidRPr="007D43DD" w:rsidRDefault="00E205C0" w:rsidP="007D43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43DD">
        <w:rPr>
          <w:rFonts w:ascii="Times New Roman" w:hAnsi="Times New Roman"/>
          <w:b/>
          <w:sz w:val="24"/>
          <w:szCs w:val="24"/>
        </w:rPr>
        <w:t xml:space="preserve"> </w:t>
      </w:r>
      <w:r w:rsidR="00B83EA0" w:rsidRPr="007D43DD">
        <w:rPr>
          <w:rFonts w:ascii="Times New Roman" w:hAnsi="Times New Roman"/>
          <w:b/>
          <w:sz w:val="24"/>
          <w:szCs w:val="24"/>
        </w:rPr>
        <w:t>на территории Брянского района</w:t>
      </w:r>
      <w:r w:rsidR="00184CCE" w:rsidRPr="007D43DD">
        <w:rPr>
          <w:rFonts w:ascii="Times New Roman" w:hAnsi="Times New Roman"/>
          <w:b/>
          <w:sz w:val="24"/>
          <w:szCs w:val="24"/>
        </w:rPr>
        <w:t>»</w:t>
      </w:r>
    </w:p>
    <w:p w:rsidR="00B058C6" w:rsidRPr="00427551" w:rsidRDefault="00B058C6" w:rsidP="00D30FDC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2755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27551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B058C6" w:rsidRPr="00FE1C3D" w:rsidRDefault="00B058C6" w:rsidP="00D30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C3D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B058C6" w:rsidRDefault="00B058C6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FDC">
        <w:rPr>
          <w:rFonts w:ascii="Times New Roman" w:hAnsi="Times New Roman"/>
          <w:sz w:val="24"/>
          <w:szCs w:val="24"/>
        </w:rPr>
        <w:t>1. Административный регламент предоставления муниципальной услуги «Предоставление общедоступного бесплатного дошкольного образования на территории Брянского района» (далее – Административный регламент) разработан в целях создания условий для реализации гарантированных гражданам Российской Федерации прав на получение общедоступного бесплатного  дошкольного образования, а также повышения качества предоставления и доступности муниципальной услуги, определения стандарта, сроков, последовательности действий (административных процедур) при предоставлении муни</w:t>
      </w:r>
      <w:r w:rsidR="00DC3B45" w:rsidRPr="00D30FDC">
        <w:rPr>
          <w:rFonts w:ascii="Times New Roman" w:hAnsi="Times New Roman"/>
          <w:sz w:val="24"/>
          <w:szCs w:val="24"/>
        </w:rPr>
        <w:t>ципальной услуги, а также поряд</w:t>
      </w:r>
      <w:r w:rsidRPr="00D30FDC">
        <w:rPr>
          <w:rFonts w:ascii="Times New Roman" w:hAnsi="Times New Roman"/>
          <w:sz w:val="24"/>
          <w:szCs w:val="24"/>
        </w:rPr>
        <w:t>к</w:t>
      </w:r>
      <w:r w:rsidR="00DC3B45" w:rsidRPr="00D30FDC">
        <w:rPr>
          <w:rFonts w:ascii="Times New Roman" w:hAnsi="Times New Roman"/>
          <w:sz w:val="24"/>
          <w:szCs w:val="24"/>
        </w:rPr>
        <w:t xml:space="preserve">а </w:t>
      </w:r>
      <w:r w:rsidRPr="00D30FDC">
        <w:rPr>
          <w:rFonts w:ascii="Times New Roman" w:hAnsi="Times New Roman"/>
          <w:sz w:val="24"/>
          <w:szCs w:val="24"/>
        </w:rPr>
        <w:t xml:space="preserve"> взаимодействия органа, уполномоченного на  предоставление  муници</w:t>
      </w:r>
      <w:r w:rsidR="00D30FDC" w:rsidRPr="00D30FDC">
        <w:rPr>
          <w:rFonts w:ascii="Times New Roman" w:hAnsi="Times New Roman"/>
          <w:sz w:val="24"/>
          <w:szCs w:val="24"/>
        </w:rPr>
        <w:t>пальной услуги, с заявителями, формы контроля за исполнением административного регламента и порядок обжалования действий (бездействий) и принятых решений в ходе предоставления муниципальной услуги «Предоставление общедоступного бесплатного дошкольного образования</w:t>
      </w:r>
      <w:r w:rsidR="00D30FDC">
        <w:rPr>
          <w:rFonts w:ascii="Times New Roman" w:hAnsi="Times New Roman"/>
          <w:sz w:val="24"/>
          <w:szCs w:val="24"/>
        </w:rPr>
        <w:t xml:space="preserve"> </w:t>
      </w:r>
      <w:r w:rsidR="00D30FDC" w:rsidRPr="00D30FDC">
        <w:rPr>
          <w:rFonts w:ascii="Times New Roman" w:hAnsi="Times New Roman"/>
          <w:sz w:val="24"/>
          <w:szCs w:val="24"/>
        </w:rPr>
        <w:t>на территории Брянского района»</w:t>
      </w:r>
      <w:r w:rsidR="00D30FDC">
        <w:rPr>
          <w:rFonts w:ascii="Times New Roman" w:hAnsi="Times New Roman"/>
          <w:sz w:val="24"/>
          <w:szCs w:val="24"/>
        </w:rPr>
        <w:t xml:space="preserve"> (далее </w:t>
      </w:r>
      <w:r w:rsidR="002352D8">
        <w:rPr>
          <w:rFonts w:ascii="Times New Roman" w:hAnsi="Times New Roman"/>
          <w:sz w:val="24"/>
          <w:szCs w:val="24"/>
        </w:rPr>
        <w:t xml:space="preserve">- </w:t>
      </w:r>
      <w:r w:rsidR="00D30FDC">
        <w:rPr>
          <w:rFonts w:ascii="Times New Roman" w:hAnsi="Times New Roman"/>
          <w:sz w:val="24"/>
          <w:szCs w:val="24"/>
        </w:rPr>
        <w:t>муниципальная услуга).</w:t>
      </w:r>
    </w:p>
    <w:p w:rsidR="00B058C6" w:rsidRPr="00FE1C3D" w:rsidRDefault="00B058C6" w:rsidP="00D30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C3D">
        <w:rPr>
          <w:rFonts w:ascii="Times New Roman" w:hAnsi="Times New Roman"/>
          <w:b/>
          <w:sz w:val="24"/>
          <w:szCs w:val="24"/>
        </w:rPr>
        <w:t>1.2. Круг заявителей</w:t>
      </w:r>
    </w:p>
    <w:p w:rsidR="00B058C6" w:rsidRPr="00297797" w:rsidRDefault="00B058C6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1.2.1. Заявителем является физическое лицо – родитель (законный представитель) несовершеннолетнего гражданина Российской Федерации, проживающего на территории </w:t>
      </w:r>
      <w:r>
        <w:rPr>
          <w:rFonts w:ascii="Times New Roman" w:hAnsi="Times New Roman"/>
          <w:sz w:val="24"/>
          <w:szCs w:val="24"/>
        </w:rPr>
        <w:t>Брянского района,</w:t>
      </w:r>
      <w:r w:rsidRPr="00184CCE">
        <w:rPr>
          <w:rFonts w:ascii="Times New Roman" w:hAnsi="Times New Roman"/>
          <w:sz w:val="24"/>
          <w:szCs w:val="24"/>
        </w:rPr>
        <w:t xml:space="preserve"> независимо от пола, расы, национальности, языка, происхождения, отношения к религии, убеждений, принадлежности к общественным объединениям, социального, имущественного социального и должностного положения родителей (законных представителей), при соблюдении условий, определяющих право на предоставление муниципальной услуги.</w:t>
      </w:r>
    </w:p>
    <w:p w:rsidR="00B058C6" w:rsidRPr="00297797" w:rsidRDefault="00B058C6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1.2.2. Получателями муниципальной услуги являются несовершеннолетние граждане в возрасте от 2 месяцев до 7 лет, проживающие на территории </w:t>
      </w:r>
      <w:r>
        <w:rPr>
          <w:rFonts w:ascii="Times New Roman" w:hAnsi="Times New Roman"/>
          <w:sz w:val="24"/>
          <w:szCs w:val="24"/>
        </w:rPr>
        <w:t>Брянского района.</w:t>
      </w:r>
    </w:p>
    <w:p w:rsidR="00184CCE" w:rsidRPr="002C2BA9" w:rsidRDefault="00184CCE" w:rsidP="00D30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BA9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E205C0" w:rsidRDefault="00184CCE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8D2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184CCE" w:rsidRPr="00E205C0" w:rsidRDefault="00184CCE" w:rsidP="00E205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1C78">
        <w:rPr>
          <w:rFonts w:ascii="Times New Roman" w:hAnsi="Times New Roman"/>
          <w:b/>
          <w:sz w:val="24"/>
          <w:szCs w:val="24"/>
          <w:u w:val="single"/>
        </w:rPr>
        <w:t>«Предоставление общедоступного бесплатного дошкольного образования</w:t>
      </w:r>
      <w:r w:rsidR="00F078D2" w:rsidRPr="00831C78">
        <w:rPr>
          <w:rFonts w:ascii="Times New Roman" w:hAnsi="Times New Roman"/>
          <w:b/>
          <w:sz w:val="24"/>
          <w:szCs w:val="24"/>
          <w:u w:val="single"/>
        </w:rPr>
        <w:t xml:space="preserve"> на территории Брянского района</w:t>
      </w:r>
      <w:r w:rsidRPr="00831C78">
        <w:rPr>
          <w:rFonts w:ascii="Times New Roman" w:hAnsi="Times New Roman"/>
          <w:b/>
          <w:sz w:val="24"/>
          <w:szCs w:val="24"/>
          <w:u w:val="single"/>
        </w:rPr>
        <w:t>»</w:t>
      </w:r>
      <w:r w:rsidR="00F078D2" w:rsidRPr="00831C7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84CCE" w:rsidRPr="00831C78" w:rsidRDefault="00184CCE" w:rsidP="00D30F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78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184CCE" w:rsidRPr="00297797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lastRenderedPageBreak/>
        <w:t xml:space="preserve">- муниципальные </w:t>
      </w:r>
      <w:r w:rsidR="00994DD1">
        <w:rPr>
          <w:rFonts w:ascii="Times New Roman" w:hAnsi="Times New Roman"/>
          <w:sz w:val="24"/>
          <w:szCs w:val="24"/>
        </w:rPr>
        <w:t>образовательные организации</w:t>
      </w:r>
      <w:r w:rsidRPr="00184CCE">
        <w:rPr>
          <w:rFonts w:ascii="Times New Roman" w:hAnsi="Times New Roman"/>
          <w:sz w:val="24"/>
          <w:szCs w:val="24"/>
        </w:rPr>
        <w:t xml:space="preserve">, реализующие основную образовательную программу дошкольного образования, расположенные на территории </w:t>
      </w:r>
      <w:r w:rsidR="00F078D2">
        <w:rPr>
          <w:rFonts w:ascii="Times New Roman" w:hAnsi="Times New Roman"/>
          <w:sz w:val="24"/>
          <w:szCs w:val="24"/>
        </w:rPr>
        <w:t xml:space="preserve">Брянского </w:t>
      </w:r>
      <w:r w:rsidRPr="00184CCE">
        <w:rPr>
          <w:rFonts w:ascii="Times New Roman" w:hAnsi="Times New Roman"/>
          <w:sz w:val="24"/>
          <w:szCs w:val="24"/>
        </w:rPr>
        <w:t>района;</w:t>
      </w:r>
    </w:p>
    <w:p w:rsid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</w:t>
      </w:r>
      <w:r w:rsidR="00831C78">
        <w:rPr>
          <w:rFonts w:ascii="Times New Roman" w:hAnsi="Times New Roman"/>
          <w:sz w:val="24"/>
          <w:szCs w:val="24"/>
        </w:rPr>
        <w:t>муниципальное учреждение – управление</w:t>
      </w:r>
      <w:r w:rsidR="00660EB7">
        <w:rPr>
          <w:rFonts w:ascii="Times New Roman" w:hAnsi="Times New Roman"/>
          <w:sz w:val="24"/>
          <w:szCs w:val="24"/>
        </w:rPr>
        <w:t xml:space="preserve"> образования администрации Брянского района</w:t>
      </w:r>
      <w:r w:rsidRPr="00184CCE">
        <w:rPr>
          <w:rFonts w:ascii="Times New Roman" w:hAnsi="Times New Roman"/>
          <w:sz w:val="24"/>
          <w:szCs w:val="24"/>
        </w:rPr>
        <w:t>.</w:t>
      </w:r>
    </w:p>
    <w:p w:rsidR="00DB5F49" w:rsidRDefault="00DB5F49" w:rsidP="00DB5F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B058C6">
        <w:rPr>
          <w:rFonts w:ascii="Times New Roman" w:hAnsi="Times New Roman"/>
          <w:b/>
          <w:sz w:val="24"/>
          <w:szCs w:val="24"/>
        </w:rPr>
        <w:t>.3. Требования к порядку информирования о предоставлении муниципальной услуги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>.3.1. Информирование о порядке предоставления муниципальной услуги осуществляется в муниципал</w:t>
      </w:r>
      <w:r>
        <w:rPr>
          <w:rFonts w:ascii="Times New Roman" w:hAnsi="Times New Roman"/>
          <w:sz w:val="24"/>
          <w:szCs w:val="24"/>
        </w:rPr>
        <w:t>ьных образовательных организациях</w:t>
      </w:r>
      <w:r w:rsidRPr="00184CCE">
        <w:rPr>
          <w:rFonts w:ascii="Times New Roman" w:hAnsi="Times New Roman"/>
          <w:sz w:val="24"/>
          <w:szCs w:val="24"/>
        </w:rPr>
        <w:t>, реализующих основную общеобразовательную программу - образовательную программу дошкольного</w:t>
      </w:r>
      <w:r>
        <w:rPr>
          <w:rFonts w:ascii="Times New Roman" w:hAnsi="Times New Roman"/>
          <w:sz w:val="24"/>
          <w:szCs w:val="24"/>
        </w:rPr>
        <w:t xml:space="preserve"> образования (далее – Образовательная организация</w:t>
      </w:r>
      <w:r w:rsidRPr="00184CCE">
        <w:rPr>
          <w:rFonts w:ascii="Times New Roman" w:hAnsi="Times New Roman"/>
          <w:sz w:val="24"/>
          <w:szCs w:val="24"/>
        </w:rPr>
        <w:t xml:space="preserve">), расположенных на территории </w:t>
      </w:r>
      <w:r>
        <w:rPr>
          <w:rFonts w:ascii="Times New Roman" w:hAnsi="Times New Roman"/>
          <w:sz w:val="24"/>
          <w:szCs w:val="24"/>
        </w:rPr>
        <w:t xml:space="preserve">Брянского </w:t>
      </w:r>
      <w:r w:rsidRPr="00184CCE">
        <w:rPr>
          <w:rFonts w:ascii="Times New Roman" w:hAnsi="Times New Roman"/>
          <w:sz w:val="24"/>
          <w:szCs w:val="24"/>
        </w:rPr>
        <w:t xml:space="preserve"> района, в </w:t>
      </w:r>
      <w:r>
        <w:rPr>
          <w:rFonts w:ascii="Times New Roman" w:hAnsi="Times New Roman"/>
          <w:sz w:val="24"/>
          <w:szCs w:val="24"/>
        </w:rPr>
        <w:t xml:space="preserve">муниципальном учреждении – управлении образования администрации Брянского района (далее Управление образования) </w:t>
      </w:r>
      <w:r w:rsidRPr="00184CCE">
        <w:rPr>
          <w:rFonts w:ascii="Times New Roman" w:hAnsi="Times New Roman"/>
          <w:sz w:val="24"/>
          <w:szCs w:val="24"/>
        </w:rPr>
        <w:t>с использованием средств почтовой, телефонной связи, электронного информирования, публикаций в средствах массовой информации.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 xml:space="preserve">.3.2. Сведения о местонахождении </w:t>
      </w:r>
      <w:r>
        <w:rPr>
          <w:rFonts w:ascii="Times New Roman" w:hAnsi="Times New Roman"/>
          <w:sz w:val="24"/>
          <w:szCs w:val="24"/>
        </w:rPr>
        <w:t>Образовательных организаций</w:t>
      </w:r>
      <w:r w:rsidRPr="00184C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Управления образования, </w:t>
      </w:r>
      <w:r w:rsidRPr="00184CCE">
        <w:rPr>
          <w:rFonts w:ascii="Times New Roman" w:hAnsi="Times New Roman"/>
          <w:sz w:val="24"/>
          <w:szCs w:val="24"/>
        </w:rPr>
        <w:t xml:space="preserve"> предоставляющих муниципальную услугу, адресах электронной почты, номерах контактных теле</w:t>
      </w:r>
      <w:r>
        <w:rPr>
          <w:rFonts w:ascii="Times New Roman" w:hAnsi="Times New Roman"/>
          <w:sz w:val="24"/>
          <w:szCs w:val="24"/>
        </w:rPr>
        <w:t>фонов для справок содержатся в П</w:t>
      </w:r>
      <w:r w:rsidRPr="00184CCE">
        <w:rPr>
          <w:rFonts w:ascii="Times New Roman" w:hAnsi="Times New Roman"/>
          <w:sz w:val="24"/>
          <w:szCs w:val="24"/>
        </w:rPr>
        <w:t>рило</w:t>
      </w:r>
      <w:r>
        <w:rPr>
          <w:rFonts w:ascii="Times New Roman" w:hAnsi="Times New Roman"/>
          <w:sz w:val="24"/>
          <w:szCs w:val="24"/>
        </w:rPr>
        <w:t>жении 1</w:t>
      </w:r>
      <w:r w:rsidRPr="00184CC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5F49" w:rsidRPr="00A835F1" w:rsidRDefault="00DB5F49" w:rsidP="00DB5F49">
      <w:pPr>
        <w:tabs>
          <w:tab w:val="left" w:pos="570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2.3.3</w:t>
      </w:r>
      <w:r w:rsidRPr="00A835F1">
        <w:rPr>
          <w:rFonts w:ascii="Times New Roman" w:hAnsi="Times New Roman"/>
          <w:sz w:val="24"/>
          <w:szCs w:val="24"/>
        </w:rPr>
        <w:t xml:space="preserve">. Муниципальная услуга предоставляется по адресу: </w:t>
      </w:r>
      <w:r w:rsidRPr="00A835F1">
        <w:rPr>
          <w:rFonts w:ascii="Times New Roman" w:hAnsi="Times New Roman"/>
        </w:rPr>
        <w:t>241525, Бр</w:t>
      </w:r>
      <w:r>
        <w:rPr>
          <w:rFonts w:ascii="Times New Roman" w:hAnsi="Times New Roman"/>
        </w:rPr>
        <w:t xml:space="preserve">янская область, Брянский район, </w:t>
      </w:r>
      <w:r w:rsidRPr="00A835F1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.Глинищево, ул.П.М. Яшенина , д.9, </w:t>
      </w:r>
      <w:r w:rsidRPr="00A835F1">
        <w:rPr>
          <w:rFonts w:ascii="Times New Roman" w:hAnsi="Times New Roman"/>
        </w:rPr>
        <w:t xml:space="preserve"> </w:t>
      </w:r>
      <w:r w:rsidRPr="00427551">
        <w:rPr>
          <w:rFonts w:ascii="Times New Roman" w:hAnsi="Times New Roman"/>
          <w:sz w:val="24"/>
          <w:szCs w:val="24"/>
        </w:rPr>
        <w:t xml:space="preserve">тел.: </w:t>
      </w:r>
      <w:r>
        <w:rPr>
          <w:rFonts w:ascii="Times New Roman" w:hAnsi="Times New Roman"/>
          <w:sz w:val="24"/>
          <w:szCs w:val="24"/>
        </w:rPr>
        <w:t>941639.</w:t>
      </w:r>
      <w:r w:rsidRPr="00427551">
        <w:rPr>
          <w:rFonts w:ascii="Times New Roman" w:hAnsi="Times New Roman"/>
          <w:sz w:val="24"/>
          <w:szCs w:val="24"/>
        </w:rPr>
        <w:t xml:space="preserve"> График предоставления муниципальной услуги: </w:t>
      </w:r>
      <w:r>
        <w:rPr>
          <w:rFonts w:ascii="Times New Roman" w:hAnsi="Times New Roman"/>
          <w:sz w:val="24"/>
          <w:szCs w:val="24"/>
        </w:rPr>
        <w:t>каждый понедельник с 14-00 до 17-00</w:t>
      </w:r>
      <w:r w:rsidRPr="00114357">
        <w:rPr>
          <w:rFonts w:ascii="Times New Roman" w:hAnsi="Times New Roman"/>
          <w:i/>
          <w:sz w:val="24"/>
          <w:szCs w:val="24"/>
        </w:rPr>
        <w:t>.</w:t>
      </w:r>
    </w:p>
    <w:p w:rsidR="00DB5F49" w:rsidRDefault="00DB5F49" w:rsidP="00DB5F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Сведения о месте нахождения, номерах телефонов размещены </w:t>
      </w:r>
      <w:r w:rsidRPr="00BC6CF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официальном сайте администрации Брянского района -</w:t>
      </w:r>
      <w:r w:rsidRPr="00BC6CF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BC6CFE">
          <w:rPr>
            <w:rStyle w:val="a9"/>
            <w:rFonts w:ascii="Times New Roman" w:hAnsi="Times New Roman"/>
          </w:rPr>
          <w:t>http://admbr.ru/</w:t>
        </w:r>
      </w:hyperlink>
      <w:r w:rsidRPr="00BC6CFE">
        <w:rPr>
          <w:rFonts w:ascii="Times New Roman" w:hAnsi="Times New Roman"/>
          <w:sz w:val="24"/>
          <w:szCs w:val="24"/>
        </w:rPr>
        <w:t>,</w:t>
      </w:r>
      <w:r w:rsidRPr="0042755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официальном сайте  У</w:t>
      </w:r>
      <w:r w:rsidRPr="001735DE">
        <w:rPr>
          <w:rFonts w:ascii="Times New Roman" w:hAnsi="Times New Roman"/>
          <w:sz w:val="24"/>
          <w:szCs w:val="24"/>
        </w:rPr>
        <w:t xml:space="preserve">правления образования - </w:t>
      </w:r>
      <w:hyperlink r:id="rId9" w:history="1">
        <w:r w:rsidRPr="001735DE">
          <w:rPr>
            <w:rStyle w:val="a9"/>
            <w:rFonts w:ascii="Times New Roman" w:hAnsi="Times New Roman"/>
          </w:rPr>
          <w:t>http://myyobr.blogspot.ru/</w:t>
        </w:r>
      </w:hyperlink>
      <w:r>
        <w:t xml:space="preserve">, </w:t>
      </w:r>
      <w:r w:rsidRPr="00184CCE">
        <w:rPr>
          <w:rFonts w:ascii="Times New Roman" w:hAnsi="Times New Roman"/>
          <w:sz w:val="24"/>
          <w:szCs w:val="24"/>
        </w:rPr>
        <w:t xml:space="preserve">сайтах </w:t>
      </w:r>
      <w:r w:rsidR="00E523E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бразовательных организаций</w:t>
      </w:r>
      <w:r w:rsidRPr="00184CCE">
        <w:rPr>
          <w:rFonts w:ascii="Times New Roman" w:hAnsi="Times New Roman"/>
          <w:sz w:val="24"/>
          <w:szCs w:val="24"/>
        </w:rPr>
        <w:t xml:space="preserve">, а также на информационных стендах 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184CCE">
        <w:rPr>
          <w:rFonts w:ascii="Times New Roman" w:hAnsi="Times New Roman"/>
          <w:sz w:val="24"/>
          <w:szCs w:val="24"/>
        </w:rPr>
        <w:t>.</w:t>
      </w:r>
    </w:p>
    <w:p w:rsidR="00DB5F49" w:rsidRPr="00427551" w:rsidRDefault="00DB5F49" w:rsidP="00DB5F4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>Муниципальная услуга в части приема заявлений в электронном виде</w:t>
      </w:r>
      <w:r w:rsidRPr="00BC6CFE">
        <w:rPr>
          <w:rFonts w:ascii="Times New Roman" w:hAnsi="Times New Roman"/>
          <w:sz w:val="24"/>
          <w:szCs w:val="24"/>
        </w:rPr>
        <w:t xml:space="preserve"> осуществляется на портале государственных и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BC6CFE">
        <w:rPr>
          <w:rFonts w:ascii="Times New Roman" w:hAnsi="Times New Roman"/>
          <w:sz w:val="24"/>
          <w:szCs w:val="24"/>
        </w:rPr>
        <w:t>услуг Брянского района</w:t>
      </w:r>
      <w:r>
        <w:rPr>
          <w:rFonts w:ascii="Times New Roman" w:hAnsi="Times New Roman"/>
          <w:sz w:val="24"/>
          <w:szCs w:val="24"/>
        </w:rPr>
        <w:t>- www/gosu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lugi.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, официальном сайте администрации Брянского района -</w:t>
      </w:r>
      <w:r w:rsidRPr="00BC6CF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BC6CFE">
          <w:rPr>
            <w:rStyle w:val="a9"/>
            <w:rFonts w:ascii="Times New Roman" w:hAnsi="Times New Roman"/>
          </w:rPr>
          <w:t>http://admbr.ru/</w:t>
        </w:r>
      </w:hyperlink>
      <w:r w:rsidRPr="00BC6CFE">
        <w:rPr>
          <w:rFonts w:ascii="Times New Roman" w:hAnsi="Times New Roman"/>
          <w:sz w:val="24"/>
          <w:szCs w:val="24"/>
        </w:rPr>
        <w:t>,</w:t>
      </w:r>
      <w:r w:rsidRPr="00427551">
        <w:rPr>
          <w:rFonts w:ascii="Times New Roman" w:hAnsi="Times New Roman"/>
          <w:sz w:val="24"/>
          <w:szCs w:val="24"/>
        </w:rPr>
        <w:t xml:space="preserve"> на официальном сайте муниципального</w:t>
      </w:r>
      <w:r>
        <w:rPr>
          <w:rFonts w:ascii="Times New Roman" w:hAnsi="Times New Roman"/>
          <w:sz w:val="24"/>
          <w:szCs w:val="24"/>
        </w:rPr>
        <w:t xml:space="preserve"> органа </w:t>
      </w:r>
      <w:r w:rsidR="002352D8">
        <w:rPr>
          <w:rFonts w:ascii="Times New Roman" w:hAnsi="Times New Roman"/>
          <w:sz w:val="24"/>
          <w:szCs w:val="24"/>
        </w:rPr>
        <w:t>У</w:t>
      </w:r>
      <w:r w:rsidRPr="001735DE">
        <w:rPr>
          <w:rFonts w:ascii="Times New Roman" w:hAnsi="Times New Roman"/>
          <w:sz w:val="24"/>
          <w:szCs w:val="24"/>
        </w:rPr>
        <w:t xml:space="preserve">правления образования - </w:t>
      </w:r>
      <w:hyperlink r:id="rId11" w:history="1">
        <w:r w:rsidRPr="001735DE">
          <w:rPr>
            <w:rStyle w:val="a9"/>
            <w:rFonts w:ascii="Times New Roman" w:hAnsi="Times New Roman"/>
          </w:rPr>
          <w:t>http://myyobr.blogspot.ru/</w:t>
        </w:r>
      </w:hyperlink>
      <w:r w:rsidRPr="001735DE">
        <w:rPr>
          <w:rFonts w:ascii="Times New Roman" w:hAnsi="Times New Roman"/>
          <w:sz w:val="24"/>
          <w:szCs w:val="24"/>
        </w:rPr>
        <w:t xml:space="preserve"> или по  электронной </w:t>
      </w:r>
      <w:r w:rsidRPr="002813B0">
        <w:rPr>
          <w:rFonts w:ascii="Times New Roman" w:hAnsi="Times New Roman"/>
          <w:sz w:val="24"/>
          <w:szCs w:val="24"/>
        </w:rPr>
        <w:t xml:space="preserve">почте </w:t>
      </w:r>
      <w:r w:rsidRPr="002813B0">
        <w:rPr>
          <w:rFonts w:ascii="Times New Roman" w:hAnsi="Times New Roman"/>
          <w:sz w:val="24"/>
          <w:szCs w:val="24"/>
          <w:lang w:val="en-US"/>
        </w:rPr>
        <w:t>h</w:t>
      </w:r>
      <w:r w:rsidRPr="002813B0">
        <w:rPr>
          <w:rFonts w:ascii="Times New Roman" w:hAnsi="Times New Roman"/>
          <w:sz w:val="24"/>
          <w:szCs w:val="24"/>
        </w:rPr>
        <w:t>131080@</w:t>
      </w:r>
      <w:r w:rsidRPr="002813B0">
        <w:rPr>
          <w:rFonts w:ascii="Times New Roman" w:hAnsi="Times New Roman"/>
          <w:sz w:val="24"/>
          <w:szCs w:val="24"/>
          <w:lang w:val="en-US"/>
        </w:rPr>
        <w:t>yandex</w:t>
      </w:r>
      <w:r w:rsidRPr="002813B0">
        <w:rPr>
          <w:rFonts w:ascii="Times New Roman" w:hAnsi="Times New Roman"/>
          <w:sz w:val="24"/>
          <w:szCs w:val="24"/>
        </w:rPr>
        <w:t>.</w:t>
      </w:r>
      <w:r w:rsidRPr="002813B0">
        <w:rPr>
          <w:rFonts w:ascii="Times New Roman" w:hAnsi="Times New Roman"/>
          <w:sz w:val="24"/>
          <w:szCs w:val="24"/>
          <w:lang w:val="en-US"/>
        </w:rPr>
        <w:t>ru</w:t>
      </w:r>
      <w:r w:rsidRPr="002813B0">
        <w:rPr>
          <w:rFonts w:ascii="Times New Roman" w:hAnsi="Times New Roman"/>
          <w:sz w:val="24"/>
          <w:szCs w:val="24"/>
        </w:rPr>
        <w:t>.</w:t>
      </w:r>
      <w:r w:rsidRPr="00FD3CC4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 xml:space="preserve">.3.4. Для получения информации об организации предоставления общедоступного бесплатного дошкольного образования на территории </w:t>
      </w:r>
      <w:r>
        <w:rPr>
          <w:rFonts w:ascii="Times New Roman" w:hAnsi="Times New Roman"/>
          <w:sz w:val="24"/>
          <w:szCs w:val="24"/>
        </w:rPr>
        <w:t>Брянского</w:t>
      </w:r>
      <w:r w:rsidRPr="00184CCE">
        <w:rPr>
          <w:rFonts w:ascii="Times New Roman" w:hAnsi="Times New Roman"/>
          <w:sz w:val="24"/>
          <w:szCs w:val="24"/>
        </w:rPr>
        <w:t xml:space="preserve"> района заявитель вправе обратиться: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в устной форме лично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184CCE">
        <w:rPr>
          <w:rFonts w:ascii="Times New Roman" w:hAnsi="Times New Roman"/>
          <w:sz w:val="24"/>
          <w:szCs w:val="24"/>
        </w:rPr>
        <w:t>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по телефону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184CCE">
        <w:rPr>
          <w:rFonts w:ascii="Times New Roman" w:hAnsi="Times New Roman"/>
          <w:sz w:val="24"/>
          <w:szCs w:val="24"/>
        </w:rPr>
        <w:t>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по адресу электронной почты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84CCE">
        <w:rPr>
          <w:rFonts w:ascii="Times New Roman" w:hAnsi="Times New Roman"/>
          <w:sz w:val="24"/>
          <w:szCs w:val="24"/>
        </w:rPr>
        <w:t xml:space="preserve">. 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184CCE">
        <w:rPr>
          <w:rFonts w:ascii="Times New Roman" w:hAnsi="Times New Roman"/>
          <w:sz w:val="24"/>
          <w:szCs w:val="24"/>
        </w:rPr>
        <w:t xml:space="preserve">.3.5. Если информация, полученная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84CCE">
        <w:rPr>
          <w:rFonts w:ascii="Times New Roman" w:hAnsi="Times New Roman"/>
          <w:sz w:val="24"/>
          <w:szCs w:val="24"/>
        </w:rPr>
        <w:t>, не удовлетворяет заявителя, то он вправе в письменном виде или устно обратиться в</w:t>
      </w:r>
      <w:r>
        <w:rPr>
          <w:rFonts w:ascii="Times New Roman" w:hAnsi="Times New Roman"/>
          <w:sz w:val="24"/>
          <w:szCs w:val="24"/>
        </w:rPr>
        <w:t xml:space="preserve"> Управление образования</w:t>
      </w:r>
      <w:r w:rsidRPr="00184CCE">
        <w:rPr>
          <w:rFonts w:ascii="Times New Roman" w:hAnsi="Times New Roman"/>
          <w:sz w:val="24"/>
          <w:szCs w:val="24"/>
        </w:rPr>
        <w:t>.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>.3.6. Основными требованиями к информированию заявителей о правилах предоставления муниципальной услуги являются: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lastRenderedPageBreak/>
        <w:t>- четкость в изложении информации;</w:t>
      </w:r>
    </w:p>
    <w:p w:rsidR="00DB5F49" w:rsidRPr="004B5A49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полнота информирования;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наглядность форм предоставляемой информации (при письменном  информировании);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>.3.7.Информирование заявителей организуется следующим образом: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индивидуальное информирование;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публичное информирование.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>.3.8.Информирование проводится в форме: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устного информирования;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письменного информирования;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размещения информации на стендах и сайтах.</w:t>
      </w:r>
    </w:p>
    <w:p w:rsidR="00DB5F49" w:rsidRPr="00297797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 xml:space="preserve">.3.8.1. Индивидуальное устное информирование заявителей осуществляется специалистами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84CCE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Pr="00184CCE">
        <w:rPr>
          <w:rFonts w:ascii="Times New Roman" w:hAnsi="Times New Roman"/>
          <w:sz w:val="24"/>
          <w:szCs w:val="24"/>
        </w:rPr>
        <w:t xml:space="preserve"> при обращении заявителей за информацией:</w:t>
      </w:r>
    </w:p>
    <w:p w:rsidR="00DB5F49" w:rsidRPr="00D25214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лично;</w:t>
      </w:r>
    </w:p>
    <w:p w:rsidR="00DB5F49" w:rsidRPr="00D25214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по телефону.</w:t>
      </w:r>
    </w:p>
    <w:p w:rsidR="00DB5F49" w:rsidRPr="00D25214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 xml:space="preserve">.3.8.2. Индивидуальное письменное информирование при обращении заявителей 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 Письменное обращение рассматривается в течение 30 дней со дня регистрации. </w:t>
      </w:r>
    </w:p>
    <w:p w:rsidR="00DB5F49" w:rsidRPr="002C2BA9" w:rsidRDefault="00DB5F49" w:rsidP="00DB5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84CCE">
        <w:rPr>
          <w:rFonts w:ascii="Times New Roman" w:hAnsi="Times New Roman"/>
          <w:sz w:val="24"/>
          <w:szCs w:val="24"/>
        </w:rPr>
        <w:t xml:space="preserve">.3.8.3. Публичное письменное информирование осуществляется путем публикации информационных материалов в средствах массовой информации, размещения на официальных Интернет - сайтах </w:t>
      </w:r>
      <w:r>
        <w:rPr>
          <w:rFonts w:ascii="Times New Roman" w:hAnsi="Times New Roman"/>
          <w:sz w:val="24"/>
          <w:szCs w:val="24"/>
        </w:rPr>
        <w:t>Образовательных организаций</w:t>
      </w:r>
      <w:r w:rsidRPr="00184CCE">
        <w:rPr>
          <w:rFonts w:ascii="Times New Roman" w:hAnsi="Times New Roman"/>
          <w:sz w:val="24"/>
          <w:szCs w:val="24"/>
        </w:rPr>
        <w:t xml:space="preserve">, путем использования информационных стендов,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CCE">
        <w:rPr>
          <w:rFonts w:ascii="Times New Roman" w:hAnsi="Times New Roman"/>
          <w:sz w:val="24"/>
          <w:szCs w:val="24"/>
        </w:rPr>
        <w:t xml:space="preserve">размещающихся в </w:t>
      </w:r>
      <w:r>
        <w:rPr>
          <w:rFonts w:ascii="Times New Roman" w:hAnsi="Times New Roman"/>
          <w:sz w:val="24"/>
          <w:szCs w:val="24"/>
        </w:rPr>
        <w:t>Образовательных  организациях</w:t>
      </w:r>
      <w:r w:rsidRPr="00184CCE">
        <w:rPr>
          <w:rFonts w:ascii="Times New Roman" w:hAnsi="Times New Roman"/>
          <w:sz w:val="24"/>
          <w:szCs w:val="24"/>
        </w:rPr>
        <w:t>.</w:t>
      </w:r>
    </w:p>
    <w:p w:rsidR="00184CCE" w:rsidRPr="00831C78" w:rsidRDefault="00184CCE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78">
        <w:rPr>
          <w:rFonts w:ascii="Times New Roman" w:hAnsi="Times New Roman"/>
          <w:b/>
          <w:sz w:val="24"/>
          <w:szCs w:val="24"/>
        </w:rPr>
        <w:t>2.</w:t>
      </w:r>
      <w:r w:rsidR="00DB5F49">
        <w:rPr>
          <w:rFonts w:ascii="Times New Roman" w:hAnsi="Times New Roman"/>
          <w:b/>
          <w:sz w:val="24"/>
          <w:szCs w:val="24"/>
        </w:rPr>
        <w:t>4</w:t>
      </w:r>
      <w:r w:rsidRPr="00831C78">
        <w:rPr>
          <w:rFonts w:ascii="Times New Roman" w:hAnsi="Times New Roman"/>
          <w:b/>
          <w:sz w:val="24"/>
          <w:szCs w:val="24"/>
        </w:rPr>
        <w:t>. Результат предоставления муниципальной услуги:</w:t>
      </w:r>
    </w:p>
    <w:p w:rsidR="00184CCE" w:rsidRPr="002368A0" w:rsidRDefault="00660EB7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769">
        <w:rPr>
          <w:rFonts w:ascii="Times New Roman" w:hAnsi="Times New Roman" w:cs="Times New Roman"/>
          <w:sz w:val="24"/>
          <w:szCs w:val="24"/>
        </w:rPr>
        <w:t>- предоставление бесплатного общедоступного дошкольного образования</w:t>
      </w:r>
      <w:r w:rsidR="00621769">
        <w:rPr>
          <w:rFonts w:ascii="Times New Roman" w:hAnsi="Times New Roman" w:cs="Times New Roman"/>
          <w:sz w:val="24"/>
          <w:szCs w:val="24"/>
        </w:rPr>
        <w:t xml:space="preserve"> на территории Брянского района</w:t>
      </w:r>
      <w:r w:rsidR="009A7255" w:rsidRPr="00621769">
        <w:rPr>
          <w:rFonts w:ascii="Times New Roman" w:hAnsi="Times New Roman" w:cs="Times New Roman"/>
          <w:sz w:val="24"/>
          <w:szCs w:val="24"/>
        </w:rPr>
        <w:t xml:space="preserve"> в организациях, осуществляющих образовательную деятельность, а также вне организаций - </w:t>
      </w:r>
      <w:r w:rsidR="00E65B21">
        <w:rPr>
          <w:rFonts w:ascii="Times New Roman" w:hAnsi="Times New Roman" w:cs="Times New Roman"/>
          <w:sz w:val="24"/>
          <w:szCs w:val="24"/>
        </w:rPr>
        <w:t xml:space="preserve"> </w:t>
      </w:r>
      <w:r w:rsidR="009A7255" w:rsidRPr="00621769">
        <w:rPr>
          <w:rFonts w:ascii="Times New Roman" w:hAnsi="Times New Roman" w:cs="Times New Roman"/>
          <w:sz w:val="24"/>
          <w:szCs w:val="24"/>
        </w:rPr>
        <w:t>в форме семейного образовани</w:t>
      </w:r>
      <w:r w:rsidR="002368A0">
        <w:rPr>
          <w:rFonts w:ascii="Times New Roman" w:hAnsi="Times New Roman" w:cs="Times New Roman"/>
          <w:sz w:val="24"/>
          <w:szCs w:val="24"/>
        </w:rPr>
        <w:t>я;</w:t>
      </w:r>
    </w:p>
    <w:p w:rsidR="00621769" w:rsidRDefault="0062176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7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621769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621769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для обучающихся </w:t>
      </w:r>
      <w:r w:rsidR="00E65B21">
        <w:rPr>
          <w:rFonts w:ascii="Times New Roman" w:hAnsi="Times New Roman" w:cs="Times New Roman"/>
          <w:sz w:val="24"/>
          <w:szCs w:val="24"/>
        </w:rPr>
        <w:t xml:space="preserve"> </w:t>
      </w:r>
      <w:r w:rsidRPr="00621769">
        <w:rPr>
          <w:rFonts w:ascii="Times New Roman" w:hAnsi="Times New Roman" w:cs="Times New Roman"/>
          <w:sz w:val="24"/>
          <w:szCs w:val="24"/>
        </w:rPr>
        <w:t>с огран</w:t>
      </w:r>
      <w:r w:rsidR="00DC3B45">
        <w:rPr>
          <w:rFonts w:ascii="Times New Roman" w:hAnsi="Times New Roman" w:cs="Times New Roman"/>
          <w:sz w:val="24"/>
          <w:szCs w:val="24"/>
        </w:rPr>
        <w:t>иченными в</w:t>
      </w:r>
      <w:r w:rsidR="00DB5F49">
        <w:rPr>
          <w:rFonts w:ascii="Times New Roman" w:hAnsi="Times New Roman" w:cs="Times New Roman"/>
          <w:sz w:val="24"/>
          <w:szCs w:val="24"/>
        </w:rPr>
        <w:t>озможностями здоровья;</w:t>
      </w:r>
    </w:p>
    <w:p w:rsidR="00DB5F49" w:rsidRDefault="00DB5F4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 о зачислении ребенка в Образовательную организацию;</w:t>
      </w:r>
    </w:p>
    <w:p w:rsidR="00DB5F49" w:rsidRDefault="00DB5F4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-предоставление помещения, соответствующего санитарно – гигиеническим требованиям;</w:t>
      </w:r>
    </w:p>
    <w:p w:rsidR="00DB5F49" w:rsidRDefault="00DB5F4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-отказ в предоставлении муниципальной услуги.</w:t>
      </w:r>
    </w:p>
    <w:p w:rsidR="00184CCE" w:rsidRPr="00DA63BA" w:rsidRDefault="00DB5F49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184CCE" w:rsidRPr="00DA63BA">
        <w:rPr>
          <w:rFonts w:ascii="Times New Roman" w:hAnsi="Times New Roman"/>
          <w:b/>
          <w:sz w:val="24"/>
          <w:szCs w:val="24"/>
        </w:rPr>
        <w:t>. Срок предоставления муниципальной услуги</w:t>
      </w:r>
    </w:p>
    <w:p w:rsidR="00A84DBF" w:rsidRDefault="00DB5F4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A84DBF">
        <w:rPr>
          <w:rFonts w:ascii="Times New Roman" w:hAnsi="Times New Roman" w:cs="Times New Roman"/>
          <w:sz w:val="24"/>
          <w:szCs w:val="24"/>
        </w:rPr>
        <w:t>.1.</w:t>
      </w:r>
      <w:r w:rsidR="00A84DBF" w:rsidRPr="00F11DFF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84DBF" w:rsidRPr="00F11DFF" w:rsidRDefault="00DB5F49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A84DBF">
        <w:rPr>
          <w:rFonts w:ascii="Times New Roman" w:hAnsi="Times New Roman"/>
          <w:sz w:val="24"/>
          <w:szCs w:val="24"/>
        </w:rPr>
        <w:t>.2</w:t>
      </w:r>
      <w:r w:rsidR="00A84DBF" w:rsidRPr="00184CCE">
        <w:rPr>
          <w:rFonts w:ascii="Times New Roman" w:hAnsi="Times New Roman"/>
          <w:sz w:val="24"/>
          <w:szCs w:val="24"/>
        </w:rPr>
        <w:t xml:space="preserve">. Срок предоставления муниципальной услуги: с момента зачисления ребенка в </w:t>
      </w:r>
      <w:r w:rsidR="00994DD1">
        <w:rPr>
          <w:rFonts w:ascii="Times New Roman" w:hAnsi="Times New Roman"/>
          <w:sz w:val="24"/>
          <w:szCs w:val="24"/>
        </w:rPr>
        <w:t>образовательную организацию</w:t>
      </w:r>
      <w:r w:rsidR="00A84DBF">
        <w:rPr>
          <w:rFonts w:ascii="Times New Roman" w:hAnsi="Times New Roman"/>
          <w:sz w:val="24"/>
          <w:szCs w:val="24"/>
        </w:rPr>
        <w:t xml:space="preserve">  </w:t>
      </w:r>
      <w:r w:rsidR="00A84DBF" w:rsidRPr="00184CCE">
        <w:rPr>
          <w:rFonts w:ascii="Times New Roman" w:hAnsi="Times New Roman"/>
          <w:sz w:val="24"/>
          <w:szCs w:val="24"/>
        </w:rPr>
        <w:t xml:space="preserve"> до прекращения образовательных отношений.</w:t>
      </w:r>
    </w:p>
    <w:p w:rsidR="00184CCE" w:rsidRPr="006955B8" w:rsidRDefault="00DB5F49" w:rsidP="00AA18E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184CCE" w:rsidRPr="003B7E53">
        <w:rPr>
          <w:rFonts w:ascii="Times New Roman" w:hAnsi="Times New Roman"/>
          <w:b/>
          <w:sz w:val="24"/>
          <w:szCs w:val="24"/>
        </w:rPr>
        <w:t xml:space="preserve">. </w:t>
      </w:r>
      <w:r w:rsidR="00D30FDC" w:rsidRPr="006955B8">
        <w:rPr>
          <w:rFonts w:ascii="Times New Roman" w:hAnsi="Times New Roman"/>
          <w:b/>
          <w:sz w:val="24"/>
          <w:szCs w:val="24"/>
        </w:rPr>
        <w:t>Правовыми основаниями предоставления муниципальной услуги являются:</w:t>
      </w:r>
    </w:p>
    <w:p w:rsidR="00184CCE" w:rsidRPr="00AA18E7" w:rsidRDefault="00184CCE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sz w:val="24"/>
          <w:szCs w:val="24"/>
        </w:rPr>
        <w:t>· Ко</w:t>
      </w:r>
      <w:r w:rsidR="00D30FDC">
        <w:rPr>
          <w:rFonts w:ascii="Times New Roman" w:hAnsi="Times New Roman"/>
          <w:sz w:val="24"/>
          <w:szCs w:val="24"/>
        </w:rPr>
        <w:t>нституция</w:t>
      </w:r>
      <w:r w:rsidR="00E65B21" w:rsidRPr="00AA18E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D30FDC">
        <w:rPr>
          <w:rFonts w:ascii="Times New Roman" w:hAnsi="Times New Roman"/>
          <w:sz w:val="24"/>
          <w:szCs w:val="24"/>
        </w:rPr>
        <w:t xml:space="preserve">. </w:t>
      </w:r>
      <w:r w:rsidR="005D5739" w:rsidRPr="00AA18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955B8">
        <w:rPr>
          <w:rFonts w:ascii="Times New Roman" w:hAnsi="Times New Roman"/>
          <w:sz w:val="24"/>
          <w:szCs w:val="24"/>
          <w:shd w:val="clear" w:color="auto" w:fill="FFFFFF"/>
        </w:rPr>
        <w:t>(«СЗ РФ»;04.08.2014, №31,ст.4398)</w:t>
      </w:r>
    </w:p>
    <w:p w:rsidR="00184CCE" w:rsidRPr="00AA18E7" w:rsidRDefault="00D30FDC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Конвенция</w:t>
      </w:r>
      <w:r w:rsidR="00184CCE" w:rsidRPr="00AA18E7">
        <w:rPr>
          <w:rFonts w:ascii="Times New Roman" w:hAnsi="Times New Roman"/>
          <w:sz w:val="24"/>
          <w:szCs w:val="24"/>
        </w:rPr>
        <w:t xml:space="preserve"> о правах ребёнка, одобре</w:t>
      </w:r>
      <w:r w:rsidR="00AF7205">
        <w:rPr>
          <w:rFonts w:ascii="Times New Roman" w:hAnsi="Times New Roman"/>
          <w:sz w:val="24"/>
          <w:szCs w:val="24"/>
        </w:rPr>
        <w:t>нная Генеральной Ассамблеей ООН</w:t>
      </w:r>
      <w:r w:rsidR="00184CCE" w:rsidRPr="00AA18E7">
        <w:rPr>
          <w:rFonts w:ascii="Times New Roman" w:hAnsi="Times New Roman"/>
          <w:sz w:val="24"/>
          <w:szCs w:val="24"/>
        </w:rPr>
        <w:t xml:space="preserve"> от 20.11.1989 («Сборник международных договоров СССР», выпуск XLVI, 1993); </w:t>
      </w:r>
    </w:p>
    <w:p w:rsidR="00184CCE" w:rsidRPr="00AA18E7" w:rsidRDefault="00184CCE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sz w:val="24"/>
          <w:szCs w:val="24"/>
        </w:rPr>
        <w:t xml:space="preserve">· Закон Российской </w:t>
      </w:r>
      <w:r w:rsidRPr="00F632BA">
        <w:rPr>
          <w:rFonts w:ascii="Times New Roman" w:hAnsi="Times New Roman"/>
          <w:sz w:val="24"/>
          <w:szCs w:val="24"/>
        </w:rPr>
        <w:t>Федерации от 29.12.2012 № 273-ФЗ «Об обра</w:t>
      </w:r>
      <w:r w:rsidR="00D30FDC" w:rsidRPr="00F632BA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DB5F49" w:rsidRPr="00F632BA">
        <w:rPr>
          <w:rFonts w:ascii="Times New Roman" w:hAnsi="Times New Roman"/>
          <w:sz w:val="24"/>
          <w:szCs w:val="24"/>
        </w:rPr>
        <w:t xml:space="preserve"> (</w:t>
      </w:r>
      <w:hyperlink r:id="rId12" w:history="1">
        <w:r w:rsidR="005D573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</w:t>
        </w:r>
        <w:r w:rsidR="00DB5F4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СЗ </w:t>
        </w:r>
        <w:r w:rsid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РФ</w:t>
        </w:r>
        <w:r w:rsidR="005D573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"</w:t>
        </w:r>
        <w:r w:rsid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</w:t>
        </w:r>
        <w:r w:rsidR="005D573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B5F4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31.12.2012</w:t>
        </w:r>
        <w:r w:rsid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</w:t>
        </w:r>
        <w:r w:rsidR="00DB5F4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5D573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№</w:t>
        </w:r>
        <w:r w:rsidR="00DB5F49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5</w:t>
        </w:r>
        <w:r w:rsidR="00F632BA" w:rsidRPr="00F632BA">
          <w:rPr>
            <w:rStyle w:val="a9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</w:t>
        </w:r>
      </w:hyperlink>
      <w:r w:rsidR="00F632BA" w:rsidRPr="00F632BA">
        <w:rPr>
          <w:rFonts w:ascii="Times New Roman" w:hAnsi="Times New Roman"/>
        </w:rPr>
        <w:t xml:space="preserve"> (ч.1)</w:t>
      </w:r>
      <w:r w:rsidR="00F632BA">
        <w:rPr>
          <w:rFonts w:ascii="Times New Roman" w:hAnsi="Times New Roman"/>
        </w:rPr>
        <w:t>, ст7598)</w:t>
      </w:r>
      <w:r w:rsidR="00AF7205" w:rsidRPr="00F632B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84CCE" w:rsidRPr="00AA18E7" w:rsidRDefault="00D30FDC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Федеральный закон</w:t>
      </w:r>
      <w:r w:rsidR="00184CCE" w:rsidRPr="00AA18E7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</w:t>
      </w:r>
      <w:r w:rsidR="00E65B21" w:rsidRPr="00AA18E7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="00F632BA">
        <w:rPr>
          <w:rFonts w:ascii="Times New Roman" w:hAnsi="Times New Roman"/>
          <w:sz w:val="24"/>
          <w:szCs w:val="24"/>
        </w:rPr>
        <w:t xml:space="preserve"> («СЗ РФ; 06.10.2003, №40,ст.3822)</w:t>
      </w:r>
      <w:r w:rsidR="00AF7205">
        <w:t>;</w:t>
      </w:r>
      <w:r w:rsidR="005D5739" w:rsidRPr="00AA18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84CCE" w:rsidRPr="00AA18E7" w:rsidRDefault="00AF7205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Федеральный закон</w:t>
      </w:r>
      <w:r w:rsidR="00184CCE" w:rsidRPr="00AA18E7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</w:t>
      </w:r>
      <w:r w:rsidR="00E65B21" w:rsidRPr="00AA18E7">
        <w:rPr>
          <w:rFonts w:ascii="Times New Roman" w:hAnsi="Times New Roman"/>
          <w:sz w:val="24"/>
          <w:szCs w:val="24"/>
        </w:rPr>
        <w:t>ственных и муниципальных услуг»</w:t>
      </w:r>
      <w:r w:rsidR="00F632BA">
        <w:rPr>
          <w:rFonts w:ascii="Times New Roman" w:hAnsi="Times New Roman"/>
          <w:sz w:val="24"/>
          <w:szCs w:val="24"/>
        </w:rPr>
        <w:t xml:space="preserve">  («Российская газета», № 168, 30.07.2010)</w:t>
      </w:r>
      <w:r w:rsidRPr="00AF7205">
        <w:t>;</w:t>
      </w:r>
      <w:r w:rsidR="005D5739" w:rsidRPr="00AA18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84CCE" w:rsidRPr="00AA18E7" w:rsidRDefault="00AF7205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Федеральный закон</w:t>
      </w:r>
      <w:r w:rsidR="00184CCE" w:rsidRPr="00AA18E7">
        <w:rPr>
          <w:rFonts w:ascii="Times New Roman" w:hAnsi="Times New Roman"/>
          <w:sz w:val="24"/>
          <w:szCs w:val="24"/>
        </w:rPr>
        <w:t xml:space="preserve"> от 24.07.1998 № 124-ФЗ «Об основных гарантиях прав </w:t>
      </w:r>
      <w:r>
        <w:rPr>
          <w:rFonts w:ascii="Times New Roman" w:hAnsi="Times New Roman"/>
          <w:sz w:val="24"/>
          <w:szCs w:val="24"/>
        </w:rPr>
        <w:t>ребёнка в Российской Федерации»</w:t>
      </w:r>
      <w:r w:rsidR="00F632BA">
        <w:rPr>
          <w:rFonts w:ascii="Times New Roman" w:hAnsi="Times New Roman"/>
          <w:sz w:val="24"/>
          <w:szCs w:val="24"/>
        </w:rPr>
        <w:t xml:space="preserve"> ( «СЗ РФ», 03.08.1998 №31, ст.3802)</w:t>
      </w:r>
      <w:r w:rsidR="00E65B21" w:rsidRPr="00AA18E7">
        <w:rPr>
          <w:rFonts w:ascii="Times New Roman" w:hAnsi="Times New Roman"/>
          <w:sz w:val="24"/>
          <w:szCs w:val="24"/>
        </w:rPr>
        <w:t>;</w:t>
      </w:r>
    </w:p>
    <w:p w:rsidR="00E65B21" w:rsidRPr="00AF7205" w:rsidRDefault="00AF7205" w:rsidP="00AF72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t>· Федеральный закон</w:t>
      </w:r>
      <w:r w:rsidR="00184CCE" w:rsidRPr="00AA18E7">
        <w:t xml:space="preserve"> от 30.03.1999 № 52-ФЗ «О санитарно-эпидемиологическом благополучии населения»</w:t>
      </w:r>
      <w:r>
        <w:t xml:space="preserve"> </w:t>
      </w:r>
      <w:r w:rsidR="005D5739" w:rsidRPr="00AA18E7">
        <w:rPr>
          <w:spacing w:val="2"/>
        </w:rPr>
        <w:t>(с изменениями на 23 июня 2014 года)</w:t>
      </w:r>
      <w:r w:rsidR="00F632BA">
        <w:rPr>
          <w:spacing w:val="2"/>
        </w:rPr>
        <w:t xml:space="preserve"> («СЗ РФ»,05.04.1999, №14ст.1650)</w:t>
      </w:r>
      <w:r>
        <w:rPr>
          <w:spacing w:val="2"/>
          <w:shd w:val="clear" w:color="auto" w:fill="FFFFFF"/>
        </w:rPr>
        <w:t>;</w:t>
      </w:r>
    </w:p>
    <w:p w:rsidR="00184CCE" w:rsidRPr="00AA18E7" w:rsidRDefault="00AF7205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Федеральный закон</w:t>
      </w:r>
      <w:r w:rsidR="00184CCE" w:rsidRPr="00AA18E7">
        <w:rPr>
          <w:rFonts w:ascii="Times New Roman" w:hAnsi="Times New Roman"/>
          <w:sz w:val="24"/>
          <w:szCs w:val="24"/>
        </w:rPr>
        <w:t xml:space="preserve"> от 24.11.1995 № 181 - ФЗ «О социальной защите инвалидов в Российской Федерации»</w:t>
      </w:r>
      <w:r w:rsidR="00DF6705" w:rsidRPr="00AA18E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632B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(«СЗ РФ», 27.11.1995, №48, ст. 4563)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184CCE" w:rsidRPr="00AA18E7" w:rsidRDefault="00AF7205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Указ</w:t>
      </w:r>
      <w:r w:rsidR="00184CCE" w:rsidRPr="00AA18E7">
        <w:rPr>
          <w:rFonts w:ascii="Times New Roman" w:hAnsi="Times New Roman"/>
          <w:sz w:val="24"/>
          <w:szCs w:val="24"/>
        </w:rPr>
        <w:t xml:space="preserve"> Президента Российской Федерации от 09.10.2007 № 1351 «Об утверждении Концепции демографической политики Российской Фе</w:t>
      </w:r>
      <w:r w:rsidR="00844C7D" w:rsidRPr="00AA18E7">
        <w:rPr>
          <w:rFonts w:ascii="Times New Roman" w:hAnsi="Times New Roman"/>
          <w:sz w:val="24"/>
          <w:szCs w:val="24"/>
        </w:rPr>
        <w:t>дерации на период до 2025 года»</w:t>
      </w:r>
      <w:r w:rsidR="00F632BA">
        <w:rPr>
          <w:rFonts w:ascii="Times New Roman" w:hAnsi="Times New Roman"/>
          <w:sz w:val="24"/>
          <w:szCs w:val="24"/>
        </w:rPr>
        <w:t xml:space="preserve"> («СЗ РФ», 15.10.2007,№42, ст.5009)</w:t>
      </w:r>
      <w:r w:rsidR="00E65B21" w:rsidRPr="00AA18E7">
        <w:rPr>
          <w:rFonts w:ascii="Times New Roman" w:hAnsi="Times New Roman"/>
          <w:sz w:val="24"/>
          <w:szCs w:val="24"/>
        </w:rPr>
        <w:t>;</w:t>
      </w:r>
      <w:r w:rsidR="00184CCE" w:rsidRPr="00AA18E7">
        <w:rPr>
          <w:rFonts w:ascii="Times New Roman" w:hAnsi="Times New Roman"/>
          <w:sz w:val="24"/>
          <w:szCs w:val="24"/>
        </w:rPr>
        <w:t xml:space="preserve"> </w:t>
      </w:r>
    </w:p>
    <w:p w:rsidR="00184CCE" w:rsidRPr="00AA18E7" w:rsidRDefault="00AF7205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Приказ</w:t>
      </w:r>
      <w:r w:rsidR="00184CCE" w:rsidRPr="00AA18E7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. </w:t>
      </w:r>
      <w:r w:rsidR="00F632BA">
        <w:rPr>
          <w:rFonts w:ascii="Times New Roman" w:hAnsi="Times New Roman"/>
          <w:sz w:val="24"/>
          <w:szCs w:val="24"/>
        </w:rPr>
        <w:t>(«Российская газета», №238,23.10.2013)</w:t>
      </w:r>
      <w:r>
        <w:t>;</w:t>
      </w:r>
      <w:r w:rsidR="00DF6705" w:rsidRPr="00AA18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84CCE" w:rsidRPr="00AA18E7" w:rsidRDefault="00184CCE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sz w:val="24"/>
          <w:szCs w:val="24"/>
        </w:rPr>
        <w:t xml:space="preserve"> </w:t>
      </w:r>
      <w:r w:rsidR="00AF7205">
        <w:rPr>
          <w:rFonts w:ascii="Times New Roman" w:hAnsi="Times New Roman"/>
          <w:sz w:val="24"/>
          <w:szCs w:val="24"/>
        </w:rPr>
        <w:t xml:space="preserve"> - Приказ</w:t>
      </w:r>
      <w:r w:rsidR="002F069A" w:rsidRPr="00AA18E7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30.08.2013 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6955B8">
        <w:rPr>
          <w:rFonts w:ascii="Times New Roman" w:hAnsi="Times New Roman"/>
          <w:sz w:val="24"/>
          <w:szCs w:val="24"/>
        </w:rPr>
        <w:t xml:space="preserve">. </w:t>
      </w:r>
      <w:r w:rsidR="00F632BA">
        <w:rPr>
          <w:rFonts w:ascii="Times New Roman" w:hAnsi="Times New Roman"/>
          <w:sz w:val="24"/>
          <w:szCs w:val="24"/>
        </w:rPr>
        <w:t>(«Российская газета»</w:t>
      </w:r>
      <w:r w:rsidR="006955B8">
        <w:rPr>
          <w:rFonts w:ascii="Times New Roman" w:hAnsi="Times New Roman"/>
          <w:sz w:val="24"/>
          <w:szCs w:val="24"/>
        </w:rPr>
        <w:t>,</w:t>
      </w:r>
      <w:r w:rsidR="00F632BA">
        <w:rPr>
          <w:rFonts w:ascii="Times New Roman" w:hAnsi="Times New Roman"/>
          <w:sz w:val="24"/>
          <w:szCs w:val="24"/>
        </w:rPr>
        <w:t xml:space="preserve"> № 232</w:t>
      </w:r>
      <w:r w:rsidR="006955B8">
        <w:rPr>
          <w:rFonts w:ascii="Times New Roman" w:hAnsi="Times New Roman"/>
          <w:sz w:val="24"/>
          <w:szCs w:val="24"/>
        </w:rPr>
        <w:t>,</w:t>
      </w:r>
      <w:r w:rsidR="00F632BA">
        <w:rPr>
          <w:rFonts w:ascii="Times New Roman" w:hAnsi="Times New Roman"/>
          <w:sz w:val="24"/>
          <w:szCs w:val="24"/>
        </w:rPr>
        <w:t xml:space="preserve"> 16.10.2013)</w:t>
      </w:r>
      <w:r w:rsidR="00AF7205">
        <w:t>;</w:t>
      </w:r>
      <w:r w:rsidR="00DF6705" w:rsidRPr="00AA18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184CCE" w:rsidRPr="00AA18E7" w:rsidRDefault="00AF7205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184CCE" w:rsidRPr="00AA18E7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 (СанПиН 2.4.1.3049-13), утвержденные постановлением Главного государственного санитарного врача Российской Федерации 15.05.2013 № 26 </w:t>
      </w:r>
      <w:r w:rsidR="00F632BA">
        <w:rPr>
          <w:rFonts w:ascii="Times New Roman" w:hAnsi="Times New Roman"/>
          <w:sz w:val="24"/>
          <w:szCs w:val="24"/>
        </w:rPr>
        <w:t>(«Российская газета»</w:t>
      </w:r>
      <w:r w:rsidR="003E6D10">
        <w:rPr>
          <w:rFonts w:ascii="Times New Roman" w:hAnsi="Times New Roman"/>
          <w:sz w:val="24"/>
          <w:szCs w:val="24"/>
        </w:rPr>
        <w:t>, №157, 19.07.2013)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84CCE" w:rsidRPr="00AA18E7" w:rsidRDefault="002F069A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sz w:val="24"/>
          <w:szCs w:val="24"/>
        </w:rPr>
        <w:t>-</w:t>
      </w:r>
      <w:r w:rsidR="00AF7205">
        <w:rPr>
          <w:rFonts w:ascii="Times New Roman" w:hAnsi="Times New Roman"/>
          <w:sz w:val="24"/>
          <w:szCs w:val="24"/>
        </w:rPr>
        <w:t xml:space="preserve"> Федеральный закон</w:t>
      </w:r>
      <w:r w:rsidR="00184CCE" w:rsidRPr="00AA18E7">
        <w:rPr>
          <w:rFonts w:ascii="Times New Roman" w:hAnsi="Times New Roman"/>
          <w:sz w:val="24"/>
          <w:szCs w:val="24"/>
        </w:rPr>
        <w:t xml:space="preserve"> от 02.05.2006. № 59-ФЗ «О порядке рассмотрения обращений граждан Российской Федерации»</w:t>
      </w:r>
      <w:r w:rsidR="003E6D10">
        <w:rPr>
          <w:rFonts w:ascii="Times New Roman" w:hAnsi="Times New Roman"/>
          <w:sz w:val="24"/>
          <w:szCs w:val="24"/>
        </w:rPr>
        <w:t>(«Российская газета», №95, 05.05.2006)</w:t>
      </w:r>
      <w:r w:rsidR="00AF7205">
        <w:t>;</w:t>
      </w:r>
      <w:r w:rsidR="00DF6705" w:rsidRPr="00AA18E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055F7" w:rsidRPr="003E6D10" w:rsidRDefault="00B52A54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b/>
          <w:sz w:val="24"/>
          <w:szCs w:val="24"/>
        </w:rPr>
        <w:t xml:space="preserve">- </w:t>
      </w:r>
      <w:r w:rsidR="007055F7" w:rsidRPr="00AA18E7">
        <w:rPr>
          <w:rFonts w:ascii="Times New Roman" w:hAnsi="Times New Roman"/>
          <w:sz w:val="24"/>
          <w:szCs w:val="24"/>
        </w:rPr>
        <w:t>Приказ</w:t>
      </w:r>
      <w:r w:rsidRPr="00AA18E7">
        <w:rPr>
          <w:rFonts w:ascii="Times New Roman" w:hAnsi="Times New Roman"/>
          <w:sz w:val="24"/>
          <w:szCs w:val="24"/>
        </w:rPr>
        <w:t xml:space="preserve"> </w:t>
      </w:r>
      <w:r w:rsidR="007055F7" w:rsidRPr="00AA18E7">
        <w:rPr>
          <w:rFonts w:ascii="Times New Roman" w:hAnsi="Times New Roman"/>
          <w:sz w:val="24"/>
          <w:szCs w:val="24"/>
        </w:rPr>
        <w:t xml:space="preserve">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</w:t>
      </w:r>
      <w:r w:rsidR="007055F7" w:rsidRPr="003E6D10">
        <w:rPr>
          <w:rFonts w:ascii="Times New Roman" w:hAnsi="Times New Roman"/>
          <w:sz w:val="24"/>
          <w:szCs w:val="24"/>
        </w:rPr>
        <w:t>"</w:t>
      </w:r>
      <w:r w:rsidRPr="003E6D10">
        <w:rPr>
          <w:rFonts w:ascii="Times New Roman" w:hAnsi="Times New Roman"/>
          <w:sz w:val="24"/>
          <w:szCs w:val="24"/>
        </w:rPr>
        <w:t xml:space="preserve"> </w:t>
      </w:r>
      <w:r w:rsidR="003E6D10" w:rsidRPr="003E6D10">
        <w:rPr>
          <w:rFonts w:ascii="Times New Roman" w:hAnsi="Times New Roman"/>
          <w:sz w:val="24"/>
          <w:szCs w:val="24"/>
        </w:rPr>
        <w:t>(«Российская газета»,</w:t>
      </w:r>
      <w:r w:rsidR="003E6D10">
        <w:rPr>
          <w:rFonts w:ascii="Times New Roman" w:hAnsi="Times New Roman"/>
          <w:sz w:val="24"/>
          <w:szCs w:val="24"/>
        </w:rPr>
        <w:t>№265, 25.11.2013)</w:t>
      </w:r>
      <w:r w:rsidR="00AF7205" w:rsidRPr="003E6D10">
        <w:t>;</w:t>
      </w:r>
      <w:r w:rsidR="00404FE6" w:rsidRPr="003E6D1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52A54" w:rsidRPr="00AA18E7" w:rsidRDefault="00AF7205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-Письмо</w:t>
      </w:r>
      <w:r w:rsidR="00B52A54" w:rsidRPr="00AA18E7">
        <w:rPr>
          <w:rFonts w:ascii="Times New Roman" w:hAnsi="Times New Roman"/>
          <w:sz w:val="24"/>
          <w:szCs w:val="24"/>
        </w:rPr>
        <w:t xml:space="preserve"> Министерства образования и науки РФ от 24 апреля 2013 года № ДЛ-101/08 «О размере платы, взимаемой с родителей (законных представителей) за присмотр и уход за детьми»</w:t>
      </w:r>
      <w:r w:rsidR="003E6D10">
        <w:rPr>
          <w:rFonts w:ascii="Times New Roman" w:hAnsi="Times New Roman"/>
          <w:sz w:val="24"/>
          <w:szCs w:val="24"/>
        </w:rPr>
        <w:t>( «Вестник образования»</w:t>
      </w:r>
      <w:r w:rsidR="006955B8">
        <w:rPr>
          <w:rFonts w:ascii="Times New Roman" w:hAnsi="Times New Roman"/>
          <w:sz w:val="24"/>
          <w:szCs w:val="24"/>
        </w:rPr>
        <w:t>,</w:t>
      </w:r>
      <w:r w:rsidR="003E6D10">
        <w:rPr>
          <w:rFonts w:ascii="Times New Roman" w:hAnsi="Times New Roman"/>
          <w:sz w:val="24"/>
          <w:szCs w:val="24"/>
        </w:rPr>
        <w:t xml:space="preserve"> №14, июль, 2013)</w:t>
      </w:r>
      <w:r w:rsidR="00B52A54" w:rsidRPr="00AA18E7">
        <w:rPr>
          <w:rFonts w:ascii="Times New Roman" w:hAnsi="Times New Roman"/>
          <w:sz w:val="24"/>
          <w:szCs w:val="24"/>
        </w:rPr>
        <w:t>;</w:t>
      </w:r>
    </w:p>
    <w:p w:rsidR="00B52A54" w:rsidRPr="00AA18E7" w:rsidRDefault="00B52A54" w:rsidP="00AA18E7">
      <w:pPr>
        <w:widowControl w:val="0"/>
        <w:autoSpaceDE w:val="0"/>
        <w:autoSpaceDN w:val="0"/>
        <w:adjustRightInd w:val="0"/>
        <w:spacing w:before="113"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sz w:val="24"/>
          <w:szCs w:val="24"/>
        </w:rPr>
        <w:t>-Письмо Министерства образования и науки РФ, департамента государственной политики в сфере общего образования от 8 августа 2013 года № 08-1063 «О рекомендациях по порядку комплектования дошкольных образовательных учреждений»</w:t>
      </w:r>
      <w:r w:rsidR="006955B8">
        <w:rPr>
          <w:rFonts w:ascii="Times New Roman" w:hAnsi="Times New Roman"/>
          <w:sz w:val="24"/>
          <w:szCs w:val="24"/>
        </w:rPr>
        <w:t xml:space="preserve"> </w:t>
      </w:r>
      <w:r w:rsidR="003E6D10">
        <w:rPr>
          <w:rFonts w:ascii="Times New Roman" w:hAnsi="Times New Roman"/>
          <w:sz w:val="24"/>
          <w:szCs w:val="24"/>
        </w:rPr>
        <w:t>(«Вестник образования»</w:t>
      </w:r>
      <w:r w:rsidR="006955B8">
        <w:rPr>
          <w:rFonts w:ascii="Times New Roman" w:hAnsi="Times New Roman"/>
          <w:sz w:val="24"/>
          <w:szCs w:val="24"/>
        </w:rPr>
        <w:t>,</w:t>
      </w:r>
      <w:r w:rsidR="003E6D10">
        <w:rPr>
          <w:rFonts w:ascii="Times New Roman" w:hAnsi="Times New Roman"/>
          <w:sz w:val="24"/>
          <w:szCs w:val="24"/>
        </w:rPr>
        <w:t xml:space="preserve"> №2, январь, 2014)</w:t>
      </w:r>
      <w:r w:rsidRPr="00AA18E7">
        <w:rPr>
          <w:rFonts w:ascii="Times New Roman" w:hAnsi="Times New Roman"/>
          <w:sz w:val="24"/>
          <w:szCs w:val="24"/>
        </w:rPr>
        <w:t>;</w:t>
      </w:r>
    </w:p>
    <w:p w:rsidR="00B52A54" w:rsidRPr="00AA18E7" w:rsidRDefault="00B52A54" w:rsidP="00AA18E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8E7">
        <w:rPr>
          <w:rFonts w:ascii="Times New Roman" w:hAnsi="Times New Roman" w:cs="Times New Roman"/>
          <w:sz w:val="24"/>
          <w:szCs w:val="24"/>
        </w:rPr>
        <w:t>-</w:t>
      </w:r>
      <w:r w:rsidRPr="00AA18E7">
        <w:rPr>
          <w:rFonts w:ascii="Times New Roman" w:hAnsi="Times New Roman" w:cs="Times New Roman"/>
          <w:bCs/>
          <w:sz w:val="24"/>
          <w:szCs w:val="24"/>
        </w:rPr>
        <w:t xml:space="preserve"> Приказ</w:t>
      </w:r>
      <w:r w:rsidRPr="00AA18E7">
        <w:rPr>
          <w:rFonts w:ascii="Times New Roman" w:hAnsi="Times New Roman" w:cs="Times New Roman"/>
          <w:sz w:val="24"/>
          <w:szCs w:val="24"/>
        </w:rPr>
        <w:t xml:space="preserve"> </w:t>
      </w:r>
      <w:r w:rsidRPr="00AA18E7"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</w:t>
      </w:r>
      <w:r w:rsidR="003E6D1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F5B73">
        <w:rPr>
          <w:rFonts w:ascii="Times New Roman" w:hAnsi="Times New Roman" w:cs="Times New Roman"/>
          <w:bCs/>
          <w:sz w:val="24"/>
          <w:szCs w:val="24"/>
        </w:rPr>
        <w:t>«Российская газета», №109, 16.05.2014)</w:t>
      </w:r>
      <w:r w:rsidRPr="00AA18E7">
        <w:rPr>
          <w:rFonts w:ascii="Times New Roman" w:hAnsi="Times New Roman" w:cs="Times New Roman"/>
          <w:bCs/>
          <w:sz w:val="24"/>
          <w:szCs w:val="24"/>
        </w:rPr>
        <w:t>;</w:t>
      </w:r>
    </w:p>
    <w:p w:rsidR="00975A99" w:rsidRPr="00AA18E7" w:rsidRDefault="00975A99" w:rsidP="00AA18E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8E7">
        <w:rPr>
          <w:rFonts w:ascii="Times New Roman" w:hAnsi="Times New Roman" w:cs="Times New Roman"/>
          <w:bCs/>
          <w:sz w:val="24"/>
          <w:szCs w:val="24"/>
        </w:rPr>
        <w:t>- Закон</w:t>
      </w:r>
      <w:r w:rsidR="00E65B21" w:rsidRPr="00AA18E7">
        <w:rPr>
          <w:rFonts w:ascii="Times New Roman" w:hAnsi="Times New Roman" w:cs="Times New Roman"/>
          <w:bCs/>
          <w:sz w:val="24"/>
          <w:szCs w:val="24"/>
        </w:rPr>
        <w:t>ом</w:t>
      </w:r>
      <w:r w:rsidRPr="00AA18E7">
        <w:rPr>
          <w:rFonts w:ascii="Times New Roman" w:hAnsi="Times New Roman" w:cs="Times New Roman"/>
          <w:bCs/>
          <w:sz w:val="24"/>
          <w:szCs w:val="24"/>
        </w:rPr>
        <w:t xml:space="preserve"> Брянской области от 8 августа 2013 года №</w:t>
      </w:r>
      <w:r w:rsidR="00E65B21" w:rsidRPr="00AA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8E7">
        <w:rPr>
          <w:rFonts w:ascii="Times New Roman" w:hAnsi="Times New Roman" w:cs="Times New Roman"/>
          <w:bCs/>
          <w:sz w:val="24"/>
          <w:szCs w:val="24"/>
        </w:rPr>
        <w:t xml:space="preserve">62-З </w:t>
      </w:r>
      <w:r w:rsidR="00E65B21" w:rsidRPr="00AA18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18E7">
        <w:rPr>
          <w:rFonts w:ascii="Times New Roman" w:hAnsi="Times New Roman" w:cs="Times New Roman"/>
          <w:bCs/>
          <w:sz w:val="24"/>
          <w:szCs w:val="24"/>
        </w:rPr>
        <w:t>"Об образовании в Брянской области"</w:t>
      </w:r>
      <w:r w:rsidR="001F5B73">
        <w:rPr>
          <w:rFonts w:ascii="Times New Roman" w:hAnsi="Times New Roman" w:cs="Times New Roman"/>
          <w:bCs/>
          <w:sz w:val="24"/>
          <w:szCs w:val="24"/>
        </w:rPr>
        <w:t xml:space="preserve"> («Официальная Брянщина», №22, 14.08.2013);</w:t>
      </w:r>
    </w:p>
    <w:p w:rsidR="00184CCE" w:rsidRPr="00AA18E7" w:rsidRDefault="00B52A54" w:rsidP="00AA18E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8E7">
        <w:rPr>
          <w:rFonts w:ascii="Times New Roman" w:hAnsi="Times New Roman" w:cs="Times New Roman"/>
          <w:bCs/>
          <w:sz w:val="24"/>
          <w:szCs w:val="24"/>
        </w:rPr>
        <w:t>-</w:t>
      </w:r>
      <w:bookmarkStart w:id="1" w:name="Par1"/>
      <w:bookmarkEnd w:id="1"/>
      <w:r w:rsidR="00184CCE" w:rsidRPr="00AA18E7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</w:t>
      </w:r>
      <w:r w:rsidR="00345BF2" w:rsidRPr="00AA18E7">
        <w:rPr>
          <w:rFonts w:ascii="Times New Roman" w:hAnsi="Times New Roman" w:cs="Times New Roman"/>
          <w:sz w:val="24"/>
          <w:szCs w:val="24"/>
        </w:rPr>
        <w:t xml:space="preserve"> </w:t>
      </w:r>
      <w:r w:rsidR="00184CCE" w:rsidRPr="00AA18E7">
        <w:rPr>
          <w:rFonts w:ascii="Times New Roman" w:hAnsi="Times New Roman" w:cs="Times New Roman"/>
          <w:sz w:val="24"/>
          <w:szCs w:val="24"/>
        </w:rPr>
        <w:t xml:space="preserve"> </w:t>
      </w:r>
      <w:r w:rsidR="00345BF2" w:rsidRPr="00AA18E7">
        <w:rPr>
          <w:rFonts w:ascii="Times New Roman" w:hAnsi="Times New Roman" w:cs="Times New Roman"/>
          <w:sz w:val="24"/>
          <w:szCs w:val="24"/>
        </w:rPr>
        <w:t>«Брянский</w:t>
      </w:r>
      <w:r w:rsidR="00184CCE" w:rsidRPr="00AA18E7">
        <w:rPr>
          <w:rFonts w:ascii="Times New Roman" w:hAnsi="Times New Roman" w:cs="Times New Roman"/>
          <w:sz w:val="24"/>
          <w:szCs w:val="24"/>
        </w:rPr>
        <w:t xml:space="preserve"> </w:t>
      </w:r>
      <w:r w:rsidR="00AF720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184CCE" w:rsidRPr="00AA18E7">
        <w:rPr>
          <w:rFonts w:ascii="Times New Roman" w:hAnsi="Times New Roman" w:cs="Times New Roman"/>
          <w:sz w:val="24"/>
          <w:szCs w:val="24"/>
        </w:rPr>
        <w:t>район</w:t>
      </w:r>
      <w:r w:rsidR="00345BF2" w:rsidRPr="00AA18E7">
        <w:rPr>
          <w:rFonts w:ascii="Times New Roman" w:hAnsi="Times New Roman" w:cs="Times New Roman"/>
          <w:sz w:val="24"/>
          <w:szCs w:val="24"/>
        </w:rPr>
        <w:t>»</w:t>
      </w:r>
      <w:r w:rsidR="00184CCE" w:rsidRPr="00AA18E7">
        <w:rPr>
          <w:rFonts w:ascii="Times New Roman" w:hAnsi="Times New Roman" w:cs="Times New Roman"/>
          <w:sz w:val="24"/>
          <w:szCs w:val="24"/>
        </w:rPr>
        <w:t>;</w:t>
      </w:r>
    </w:p>
    <w:p w:rsidR="00E65B21" w:rsidRPr="00AA18E7" w:rsidRDefault="00345BF2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sz w:val="24"/>
          <w:szCs w:val="24"/>
        </w:rPr>
        <w:t>-Уставом муниципального учреждения – управление образования администрации Брянского района;</w:t>
      </w:r>
    </w:p>
    <w:p w:rsidR="00184CCE" w:rsidRPr="00AA18E7" w:rsidRDefault="00E65B21" w:rsidP="00AA18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8E7">
        <w:rPr>
          <w:rFonts w:ascii="Times New Roman" w:hAnsi="Times New Roman"/>
          <w:sz w:val="24"/>
          <w:szCs w:val="24"/>
        </w:rPr>
        <w:t>-</w:t>
      </w:r>
      <w:r w:rsidR="00345BF2" w:rsidRPr="00AA18E7">
        <w:rPr>
          <w:rFonts w:ascii="Times New Roman" w:hAnsi="Times New Roman"/>
          <w:sz w:val="24"/>
          <w:szCs w:val="24"/>
        </w:rPr>
        <w:t>Уставами</w:t>
      </w:r>
      <w:r w:rsidR="00184CCE" w:rsidRPr="00AA18E7">
        <w:rPr>
          <w:rFonts w:ascii="Times New Roman" w:hAnsi="Times New Roman"/>
          <w:sz w:val="24"/>
          <w:szCs w:val="24"/>
        </w:rPr>
        <w:t xml:space="preserve"> </w:t>
      </w:r>
      <w:r w:rsidR="00AA18E7" w:rsidRPr="00AA18E7">
        <w:rPr>
          <w:rFonts w:ascii="Times New Roman" w:hAnsi="Times New Roman"/>
          <w:sz w:val="24"/>
          <w:szCs w:val="24"/>
        </w:rPr>
        <w:t>О</w:t>
      </w:r>
      <w:r w:rsidR="00AF7205">
        <w:rPr>
          <w:rFonts w:ascii="Times New Roman" w:hAnsi="Times New Roman"/>
          <w:sz w:val="24"/>
          <w:szCs w:val="24"/>
        </w:rPr>
        <w:t>бразовательных о</w:t>
      </w:r>
      <w:r w:rsidR="00AA18E7" w:rsidRPr="00AA18E7">
        <w:rPr>
          <w:rFonts w:ascii="Times New Roman" w:hAnsi="Times New Roman"/>
          <w:sz w:val="24"/>
          <w:szCs w:val="24"/>
        </w:rPr>
        <w:t>рганизаций</w:t>
      </w:r>
      <w:r w:rsidR="001F5B73">
        <w:rPr>
          <w:rFonts w:ascii="Times New Roman" w:hAnsi="Times New Roman"/>
          <w:sz w:val="24"/>
          <w:szCs w:val="24"/>
        </w:rPr>
        <w:t>.</w:t>
      </w:r>
    </w:p>
    <w:p w:rsidR="00184CCE" w:rsidRDefault="001F5B73" w:rsidP="00642FA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 w:rsidR="00184CCE" w:rsidRPr="00345BF2">
        <w:rPr>
          <w:rFonts w:ascii="Times New Roman" w:hAnsi="Times New Roman"/>
          <w:b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</w:t>
      </w:r>
    </w:p>
    <w:p w:rsidR="003707F7" w:rsidRPr="003707F7" w:rsidRDefault="001F5B73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C31322" w:rsidRPr="003707F7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642FA9">
        <w:rPr>
          <w:rFonts w:ascii="Times New Roman" w:hAnsi="Times New Roman"/>
          <w:color w:val="000000"/>
          <w:sz w:val="24"/>
          <w:szCs w:val="24"/>
        </w:rPr>
        <w:t xml:space="preserve"> Правила приема в конкретную О</w:t>
      </w:r>
      <w:r w:rsidR="003707F7" w:rsidRPr="003707F7">
        <w:rPr>
          <w:rFonts w:ascii="Times New Roman" w:hAnsi="Times New Roman"/>
          <w:color w:val="000000"/>
          <w:sz w:val="24"/>
          <w:szCs w:val="24"/>
        </w:rPr>
        <w:t>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3707F7" w:rsidRPr="003707F7" w:rsidRDefault="003707F7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3707F7">
        <w:rPr>
          <w:rFonts w:ascii="Times New Roman" w:hAnsi="Times New Roman"/>
          <w:color w:val="000000"/>
          <w:sz w:val="24"/>
          <w:szCs w:val="24"/>
        </w:rPr>
        <w:t>Прием граждан на обучение по образовательным программам дош</w:t>
      </w:r>
      <w:r w:rsidR="00642FA9">
        <w:rPr>
          <w:rFonts w:ascii="Times New Roman" w:hAnsi="Times New Roman"/>
          <w:color w:val="000000"/>
          <w:sz w:val="24"/>
          <w:szCs w:val="24"/>
        </w:rPr>
        <w:t>кольного образования в филиале О</w:t>
      </w:r>
      <w:r w:rsidRPr="003707F7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 осуществляется в соответствии с правилами приема </w:t>
      </w:r>
      <w:r w:rsidR="00642FA9">
        <w:rPr>
          <w:rFonts w:ascii="Times New Roman" w:hAnsi="Times New Roman"/>
          <w:color w:val="000000"/>
          <w:sz w:val="24"/>
          <w:szCs w:val="24"/>
        </w:rPr>
        <w:t>на обучение в О</w:t>
      </w:r>
      <w:r w:rsidRPr="003707F7">
        <w:rPr>
          <w:rFonts w:ascii="Times New Roman" w:hAnsi="Times New Roman"/>
          <w:color w:val="000000"/>
          <w:sz w:val="24"/>
          <w:szCs w:val="24"/>
        </w:rPr>
        <w:t>бразовательной организации.</w:t>
      </w:r>
    </w:p>
    <w:p w:rsidR="003707F7" w:rsidRPr="003707F7" w:rsidRDefault="00642FA9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Правила приема в О</w:t>
      </w:r>
      <w:r w:rsidR="003707F7" w:rsidRPr="003707F7">
        <w:rPr>
          <w:rFonts w:ascii="Times New Roman" w:hAnsi="Times New Roman"/>
          <w:color w:val="000000"/>
          <w:sz w:val="24"/>
          <w:szCs w:val="24"/>
        </w:rPr>
        <w:t>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3707F7" w:rsidRDefault="001F5B73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приема в муниципальные О</w:t>
      </w:r>
      <w:r w:rsidR="003707F7" w:rsidRPr="003707F7">
        <w:rPr>
          <w:rFonts w:ascii="Times New Roman" w:hAnsi="Times New Roman"/>
          <w:color w:val="000000"/>
          <w:sz w:val="24"/>
          <w:szCs w:val="24"/>
        </w:rPr>
        <w:t>бразовательные организации дол</w:t>
      </w:r>
      <w:r w:rsidR="00642FA9">
        <w:rPr>
          <w:rFonts w:ascii="Times New Roman" w:hAnsi="Times New Roman"/>
          <w:color w:val="000000"/>
          <w:sz w:val="24"/>
          <w:szCs w:val="24"/>
        </w:rPr>
        <w:t>жны обеспечивать также прием в О</w:t>
      </w:r>
      <w:r w:rsidR="003707F7" w:rsidRPr="003707F7">
        <w:rPr>
          <w:rFonts w:ascii="Times New Roman" w:hAnsi="Times New Roman"/>
          <w:color w:val="000000"/>
          <w:sz w:val="24"/>
          <w:szCs w:val="24"/>
        </w:rPr>
        <w:t>бразовательную организацию граждан, имеющих право на получение дошкольного образования и проживающих на территории, з</w:t>
      </w:r>
      <w:r w:rsidR="00642FA9">
        <w:rPr>
          <w:rFonts w:ascii="Times New Roman" w:hAnsi="Times New Roman"/>
          <w:color w:val="000000"/>
          <w:sz w:val="24"/>
          <w:szCs w:val="24"/>
        </w:rPr>
        <w:t>а которой закреплена указанная О</w:t>
      </w:r>
      <w:r w:rsidR="003707F7" w:rsidRPr="003707F7">
        <w:rPr>
          <w:rFonts w:ascii="Times New Roman" w:hAnsi="Times New Roman"/>
          <w:color w:val="000000"/>
          <w:sz w:val="24"/>
          <w:szCs w:val="24"/>
        </w:rPr>
        <w:t>бразовательная организация (далее - закрепленная территория).</w:t>
      </w:r>
    </w:p>
    <w:p w:rsidR="00EA1AC0" w:rsidRPr="00EA1AC0" w:rsidRDefault="00EA1AC0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</w:t>
      </w:r>
      <w:r w:rsidRPr="00EA1AC0">
        <w:rPr>
          <w:rFonts w:ascii="Times New Roman" w:hAnsi="Times New Roman"/>
          <w:color w:val="000000"/>
          <w:sz w:val="24"/>
          <w:szCs w:val="24"/>
        </w:rPr>
        <w:t>уни</w:t>
      </w:r>
      <w:r w:rsidR="00642FA9">
        <w:rPr>
          <w:rFonts w:ascii="Times New Roman" w:hAnsi="Times New Roman"/>
          <w:color w:val="000000"/>
          <w:sz w:val="24"/>
          <w:szCs w:val="24"/>
        </w:rPr>
        <w:t>ципальные О</w:t>
      </w:r>
      <w:r w:rsidRPr="00EA1AC0">
        <w:rPr>
          <w:rFonts w:ascii="Times New Roman" w:hAnsi="Times New Roman"/>
          <w:color w:val="000000"/>
          <w:sz w:val="24"/>
          <w:szCs w:val="24"/>
        </w:rPr>
        <w:t>бразовательные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, Управление образования </w:t>
      </w:r>
      <w:r w:rsidRPr="00EA1AC0">
        <w:rPr>
          <w:rFonts w:ascii="Times New Roman" w:hAnsi="Times New Roman"/>
          <w:color w:val="000000"/>
          <w:sz w:val="24"/>
          <w:szCs w:val="24"/>
        </w:rPr>
        <w:t xml:space="preserve"> размещают </w:t>
      </w:r>
      <w:r w:rsidR="00642FA9">
        <w:rPr>
          <w:rFonts w:ascii="Times New Roman" w:hAnsi="Times New Roman"/>
          <w:color w:val="000000"/>
          <w:sz w:val="24"/>
          <w:szCs w:val="24"/>
        </w:rPr>
        <w:t>постановление администрации Брянского района</w:t>
      </w:r>
      <w:r w:rsidR="001F5B73">
        <w:rPr>
          <w:rFonts w:ascii="Times New Roman" w:hAnsi="Times New Roman"/>
          <w:color w:val="000000"/>
          <w:sz w:val="24"/>
          <w:szCs w:val="24"/>
        </w:rPr>
        <w:t xml:space="preserve"> о закреплении О</w:t>
      </w:r>
      <w:r w:rsidRPr="00EA1AC0">
        <w:rPr>
          <w:rFonts w:ascii="Times New Roman" w:hAnsi="Times New Roman"/>
          <w:color w:val="000000"/>
          <w:sz w:val="24"/>
          <w:szCs w:val="24"/>
        </w:rPr>
        <w:t>бразовательных организаций за конкретными территориями муниципального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на сайтах</w:t>
      </w:r>
      <w:r w:rsidRPr="00EA1AC0">
        <w:rPr>
          <w:rFonts w:ascii="Times New Roman" w:hAnsi="Times New Roman"/>
          <w:color w:val="000000"/>
          <w:sz w:val="24"/>
          <w:szCs w:val="24"/>
        </w:rPr>
        <w:t>.</w:t>
      </w:r>
    </w:p>
    <w:p w:rsidR="00EA1AC0" w:rsidRPr="00EA1AC0" w:rsidRDefault="00EA1AC0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EA1AC0">
        <w:rPr>
          <w:rFonts w:ascii="Times New Roman" w:hAnsi="Times New Roman"/>
          <w:color w:val="000000"/>
          <w:sz w:val="24"/>
          <w:szCs w:val="24"/>
        </w:rPr>
        <w:t>Копии указанных документов, информация о сроках приема документов размещ</w:t>
      </w:r>
      <w:r w:rsidR="00642FA9">
        <w:rPr>
          <w:rFonts w:ascii="Times New Roman" w:hAnsi="Times New Roman"/>
          <w:color w:val="000000"/>
          <w:sz w:val="24"/>
          <w:szCs w:val="24"/>
        </w:rPr>
        <w:t>аются на информационном стенде О</w:t>
      </w:r>
      <w:r w:rsidRPr="00EA1AC0">
        <w:rPr>
          <w:rFonts w:ascii="Times New Roman" w:hAnsi="Times New Roman"/>
          <w:color w:val="000000"/>
          <w:sz w:val="24"/>
          <w:szCs w:val="24"/>
        </w:rPr>
        <w:t>бразовательной орга</w:t>
      </w:r>
      <w:r w:rsidR="006955B8">
        <w:rPr>
          <w:rFonts w:ascii="Times New Roman" w:hAnsi="Times New Roman"/>
          <w:color w:val="000000"/>
          <w:sz w:val="24"/>
          <w:szCs w:val="24"/>
        </w:rPr>
        <w:t>низации и на официальном сайте О</w:t>
      </w:r>
      <w:r w:rsidRPr="00EA1AC0">
        <w:rPr>
          <w:rFonts w:ascii="Times New Roman" w:hAnsi="Times New Roman"/>
          <w:color w:val="000000"/>
          <w:sz w:val="24"/>
          <w:szCs w:val="24"/>
        </w:rPr>
        <w:t>бразовательной организации в сети Интернет. Факт ознакомления родителей (законных представителей) ребенка с указанными документами фикс</w:t>
      </w:r>
      <w:r w:rsidR="001F5B73">
        <w:rPr>
          <w:rFonts w:ascii="Times New Roman" w:hAnsi="Times New Roman"/>
          <w:color w:val="000000"/>
          <w:sz w:val="24"/>
          <w:szCs w:val="24"/>
        </w:rPr>
        <w:t>ируется в заявлении о приеме в О</w:t>
      </w:r>
      <w:r w:rsidRPr="00EA1AC0">
        <w:rPr>
          <w:rFonts w:ascii="Times New Roman" w:hAnsi="Times New Roman"/>
          <w:color w:val="000000"/>
          <w:sz w:val="24"/>
          <w:szCs w:val="24"/>
        </w:rPr>
        <w:t>бразовательную организацию и заверяется личной подписью родителей (законных представителей) ребенка.</w:t>
      </w:r>
    </w:p>
    <w:p w:rsidR="00EA1AC0" w:rsidRPr="00EA1AC0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.2.</w:t>
      </w:r>
      <w:r w:rsidR="00642FA9">
        <w:rPr>
          <w:rFonts w:ascii="Times New Roman" w:hAnsi="Times New Roman"/>
          <w:color w:val="000000"/>
          <w:sz w:val="24"/>
          <w:szCs w:val="24"/>
        </w:rPr>
        <w:t>Прием в О</w:t>
      </w:r>
      <w:r w:rsidR="00EA1AC0" w:rsidRPr="00EA1AC0">
        <w:rPr>
          <w:rFonts w:ascii="Times New Roman" w:hAnsi="Times New Roman"/>
          <w:color w:val="000000"/>
          <w:sz w:val="24"/>
          <w:szCs w:val="24"/>
        </w:rPr>
        <w:t>бразовательную организацию осуществляется в течение всего календарного года при наличии свободных мест.</w:t>
      </w:r>
    </w:p>
    <w:p w:rsidR="001F5B73" w:rsidRPr="001E2322" w:rsidRDefault="00DC039C" w:rsidP="001F5B7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.3.</w:t>
      </w:r>
      <w:r w:rsidR="00642FA9">
        <w:rPr>
          <w:rFonts w:ascii="Times New Roman" w:hAnsi="Times New Roman"/>
          <w:color w:val="000000"/>
          <w:sz w:val="24"/>
          <w:szCs w:val="24"/>
        </w:rPr>
        <w:t xml:space="preserve"> Документы о приеме подаются в О</w:t>
      </w:r>
      <w:r w:rsidR="00EA1AC0" w:rsidRPr="00EA1AC0">
        <w:rPr>
          <w:rFonts w:ascii="Times New Roman" w:hAnsi="Times New Roman"/>
          <w:color w:val="000000"/>
          <w:sz w:val="24"/>
          <w:szCs w:val="24"/>
        </w:rPr>
        <w:t xml:space="preserve">бразовательную организацию, в которую получено в рамках реализации муниципальной услуги, предоставляемой </w:t>
      </w:r>
      <w:r w:rsidR="00EA1AC0">
        <w:rPr>
          <w:rFonts w:ascii="Times New Roman" w:hAnsi="Times New Roman"/>
          <w:color w:val="000000"/>
          <w:sz w:val="24"/>
          <w:szCs w:val="24"/>
        </w:rPr>
        <w:t xml:space="preserve">Управлением образования </w:t>
      </w:r>
      <w:r w:rsidR="00EA1AC0" w:rsidRPr="00EA1AC0">
        <w:rPr>
          <w:rFonts w:ascii="Times New Roman" w:hAnsi="Times New Roman"/>
          <w:color w:val="000000"/>
          <w:sz w:val="24"/>
          <w:szCs w:val="24"/>
        </w:rPr>
        <w:t xml:space="preserve">по приему заявлений, постановке на учет и </w:t>
      </w:r>
      <w:r w:rsidR="00642FA9">
        <w:rPr>
          <w:rFonts w:ascii="Times New Roman" w:hAnsi="Times New Roman"/>
          <w:color w:val="000000"/>
          <w:sz w:val="24"/>
          <w:szCs w:val="24"/>
        </w:rPr>
        <w:t>зачислению детей в О</w:t>
      </w:r>
      <w:r w:rsidR="00EA1AC0" w:rsidRPr="00EA1AC0">
        <w:rPr>
          <w:rFonts w:ascii="Times New Roman" w:hAnsi="Times New Roman"/>
          <w:color w:val="000000"/>
          <w:sz w:val="24"/>
          <w:szCs w:val="24"/>
        </w:rPr>
        <w:t>бразовательные организации, реализующие основную образовательную программу дошкольного образования (детские сады)</w:t>
      </w:r>
      <w:r w:rsidR="001F5B73">
        <w:rPr>
          <w:rFonts w:ascii="Times New Roman" w:hAnsi="Times New Roman"/>
          <w:color w:val="000000"/>
          <w:sz w:val="24"/>
          <w:szCs w:val="24"/>
        </w:rPr>
        <w:t xml:space="preserve"> один </w:t>
      </w:r>
      <w:r w:rsidR="001F5B73" w:rsidRPr="001E2322">
        <w:rPr>
          <w:rFonts w:ascii="Times New Roman" w:hAnsi="Times New Roman"/>
          <w:sz w:val="24"/>
          <w:szCs w:val="24"/>
        </w:rPr>
        <w:t xml:space="preserve"> из документов:</w:t>
      </w:r>
    </w:p>
    <w:p w:rsidR="001F5B73" w:rsidRPr="001E2322" w:rsidRDefault="001F5B73" w:rsidP="001F5B73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(путевка), выданная У</w:t>
      </w:r>
      <w:r w:rsidRPr="001E2322">
        <w:rPr>
          <w:rFonts w:ascii="Times New Roman" w:hAnsi="Times New Roman"/>
          <w:sz w:val="24"/>
          <w:szCs w:val="24"/>
        </w:rPr>
        <w:t>правлением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1E2322">
        <w:rPr>
          <w:rFonts w:ascii="Times New Roman" w:hAnsi="Times New Roman"/>
          <w:sz w:val="24"/>
          <w:szCs w:val="24"/>
        </w:rPr>
        <w:t xml:space="preserve"> </w:t>
      </w:r>
    </w:p>
    <w:p w:rsidR="001F5B73" w:rsidRPr="001E2322" w:rsidRDefault="001F5B73" w:rsidP="001F5B73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2322">
        <w:rPr>
          <w:rFonts w:ascii="Times New Roman" w:hAnsi="Times New Roman"/>
          <w:sz w:val="24"/>
          <w:szCs w:val="24"/>
        </w:rPr>
        <w:t>-</w:t>
      </w:r>
      <w:r w:rsidRPr="001E2322">
        <w:rPr>
          <w:rFonts w:ascii="Times New Roman" w:hAnsi="Times New Roman"/>
          <w:color w:val="FFFFFF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список</w:t>
      </w:r>
      <w:r w:rsidRPr="001E2322">
        <w:rPr>
          <w:rFonts w:ascii="Times New Roman" w:hAnsi="Times New Roman"/>
          <w:sz w:val="24"/>
          <w:szCs w:val="24"/>
        </w:rPr>
        <w:t xml:space="preserve"> автоматического комплектования, сформированного  системой </w:t>
      </w:r>
      <w:r>
        <w:rPr>
          <w:rFonts w:ascii="Times New Roman" w:hAnsi="Times New Roman"/>
          <w:sz w:val="24"/>
          <w:szCs w:val="24"/>
        </w:rPr>
        <w:t>автоматического комплектования Управлением</w:t>
      </w:r>
      <w:r w:rsidRPr="001E2322">
        <w:rPr>
          <w:rFonts w:ascii="Times New Roman" w:hAnsi="Times New Roman"/>
          <w:sz w:val="24"/>
          <w:szCs w:val="24"/>
        </w:rPr>
        <w:t xml:space="preserve"> образования;</w:t>
      </w:r>
    </w:p>
    <w:p w:rsidR="001F5B73" w:rsidRPr="003707F7" w:rsidRDefault="001F5B73" w:rsidP="001F5B7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выписка</w:t>
      </w:r>
      <w:r w:rsidRPr="001E2322">
        <w:rPr>
          <w:rFonts w:ascii="Times New Roman" w:hAnsi="Times New Roman"/>
          <w:sz w:val="24"/>
          <w:szCs w:val="24"/>
        </w:rPr>
        <w:t xml:space="preserve"> из протокола заседания комиссии по </w:t>
      </w:r>
      <w:r w:rsidR="00DC039C">
        <w:rPr>
          <w:rFonts w:ascii="Times New Roman" w:hAnsi="Times New Roman"/>
          <w:sz w:val="24"/>
          <w:szCs w:val="24"/>
        </w:rPr>
        <w:t>комплектованию Образовательных организаций.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.4</w:t>
      </w:r>
      <w:r w:rsidR="003707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2FA9">
        <w:rPr>
          <w:rFonts w:ascii="Times New Roman" w:hAnsi="Times New Roman"/>
          <w:color w:val="000000"/>
          <w:sz w:val="24"/>
          <w:szCs w:val="24"/>
        </w:rPr>
        <w:t>Прием в О</w:t>
      </w:r>
      <w:r w:rsidR="00C31322" w:rsidRPr="003707F7">
        <w:rPr>
          <w:rFonts w:ascii="Times New Roman" w:hAnsi="Times New Roman"/>
          <w:color w:val="000000"/>
          <w:sz w:val="24"/>
          <w:szCs w:val="24"/>
        </w:rPr>
        <w:t>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 личность иностранного гражданина и лица без гражданства в Российской Федерации</w:t>
      </w:r>
      <w:r w:rsidR="00EA1AC0">
        <w:rPr>
          <w:rFonts w:ascii="Times New Roman" w:hAnsi="Times New Roman"/>
          <w:color w:val="000000"/>
          <w:sz w:val="24"/>
          <w:szCs w:val="24"/>
        </w:rPr>
        <w:t>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ind w:right="525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2368A0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ind w:right="525"/>
        <w:jc w:val="both"/>
        <w:rPr>
          <w:rFonts w:ascii="Times New Roman" w:hAnsi="Times New Roman"/>
          <w:color w:val="000000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 xml:space="preserve">б) дата и место рождения ребенка; 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ind w:right="525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ind w:right="525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368A0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ind w:right="525"/>
        <w:jc w:val="both"/>
        <w:rPr>
          <w:rFonts w:ascii="Times New Roman" w:hAnsi="Times New Roman"/>
          <w:color w:val="000000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ind w:right="525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Примерн</w:t>
      </w:r>
      <w:r w:rsidR="006D1DBA">
        <w:rPr>
          <w:rFonts w:ascii="Times New Roman" w:hAnsi="Times New Roman"/>
          <w:color w:val="000000"/>
          <w:sz w:val="24"/>
          <w:szCs w:val="24"/>
        </w:rPr>
        <w:t>ая форма заявления размещается О</w:t>
      </w:r>
      <w:r w:rsidRPr="00C31322">
        <w:rPr>
          <w:rFonts w:ascii="Times New Roman" w:hAnsi="Times New Roman"/>
          <w:color w:val="000000"/>
          <w:sz w:val="24"/>
          <w:szCs w:val="24"/>
        </w:rPr>
        <w:t>бразовательной организацией на информационном</w:t>
      </w:r>
      <w:r w:rsidR="006D1DBA">
        <w:rPr>
          <w:rFonts w:ascii="Times New Roman" w:hAnsi="Times New Roman"/>
          <w:color w:val="000000"/>
          <w:sz w:val="24"/>
          <w:szCs w:val="24"/>
        </w:rPr>
        <w:t xml:space="preserve"> стенде и на официальном сайте О</w:t>
      </w:r>
      <w:r w:rsidRPr="00C31322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 в сети </w:t>
      </w:r>
      <w:r w:rsidRPr="00C31322">
        <w:rPr>
          <w:rFonts w:ascii="Times New Roman" w:hAnsi="Times New Roman"/>
          <w:color w:val="000000"/>
          <w:sz w:val="24"/>
          <w:szCs w:val="24"/>
        </w:rPr>
        <w:lastRenderedPageBreak/>
        <w:t>Интернет.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.5</w:t>
      </w:r>
      <w:r w:rsidR="006E0854">
        <w:rPr>
          <w:rFonts w:ascii="Times New Roman" w:hAnsi="Times New Roman"/>
          <w:color w:val="000000"/>
          <w:sz w:val="24"/>
          <w:szCs w:val="24"/>
        </w:rPr>
        <w:t>.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Прием детей, впервые пос</w:t>
      </w:r>
      <w:r w:rsidR="002C6052">
        <w:rPr>
          <w:rFonts w:ascii="Times New Roman" w:hAnsi="Times New Roman"/>
          <w:color w:val="000000"/>
          <w:sz w:val="24"/>
          <w:szCs w:val="24"/>
        </w:rPr>
        <w:t>тупающих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бразовательную организацию, осуществляется на основании медицинского заключения.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.6</w:t>
      </w:r>
      <w:r w:rsidR="006E0854">
        <w:rPr>
          <w:rFonts w:ascii="Times New Roman" w:hAnsi="Times New Roman"/>
          <w:color w:val="000000"/>
          <w:sz w:val="24"/>
          <w:szCs w:val="24"/>
        </w:rPr>
        <w:t>.</w:t>
      </w:r>
      <w:r w:rsidR="002C6052">
        <w:rPr>
          <w:rFonts w:ascii="Times New Roman" w:hAnsi="Times New Roman"/>
          <w:color w:val="000000"/>
          <w:sz w:val="24"/>
          <w:szCs w:val="24"/>
        </w:rPr>
        <w:t>Для приема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бразовательную организацию:</w:t>
      </w:r>
    </w:p>
    <w:p w:rsidR="00C31322" w:rsidRPr="00C31322" w:rsidRDefault="00C31322" w:rsidP="00EE5A8D">
      <w:pPr>
        <w:widowControl w:val="0"/>
        <w:autoSpaceDE w:val="0"/>
        <w:autoSpaceDN w:val="0"/>
        <w:adjustRightInd w:val="0"/>
        <w:spacing w:before="85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а) родители (законные представители) детей, проживающих на закрепле</w:t>
      </w:r>
      <w:r w:rsidR="00EE5A8D">
        <w:rPr>
          <w:rFonts w:ascii="Times New Roman" w:hAnsi="Times New Roman"/>
          <w:color w:val="000000"/>
          <w:sz w:val="24"/>
          <w:szCs w:val="24"/>
        </w:rPr>
        <w:t xml:space="preserve">нной </w:t>
      </w:r>
      <w:r w:rsidRPr="00C31322">
        <w:rPr>
          <w:rFonts w:ascii="Times New Roman" w:hAnsi="Times New Roman"/>
          <w:color w:val="000000"/>
          <w:sz w:val="24"/>
          <w:szCs w:val="24"/>
        </w:rPr>
        <w:t>террит</w:t>
      </w:r>
      <w:r w:rsidR="006D1DBA">
        <w:rPr>
          <w:rFonts w:ascii="Times New Roman" w:hAnsi="Times New Roman"/>
          <w:color w:val="000000"/>
          <w:sz w:val="24"/>
          <w:szCs w:val="24"/>
        </w:rPr>
        <w:t>ории, для зачисления ребенка в О</w:t>
      </w:r>
      <w:r w:rsidRPr="00C31322">
        <w:rPr>
          <w:rFonts w:ascii="Times New Roman" w:hAnsi="Times New Roman"/>
          <w:color w:val="000000"/>
          <w:sz w:val="24"/>
          <w:szCs w:val="24"/>
        </w:rPr>
        <w:t>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C31322" w:rsidRPr="00C31322" w:rsidRDefault="00C31322" w:rsidP="00EE5A8D">
      <w:pPr>
        <w:widowControl w:val="0"/>
        <w:autoSpaceDE w:val="0"/>
        <w:autoSpaceDN w:val="0"/>
        <w:adjustRightInd w:val="0"/>
        <w:spacing w:before="85" w:line="240" w:lineRule="auto"/>
        <w:ind w:right="-92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Копии предъявляемых при п</w:t>
      </w:r>
      <w:r w:rsidR="002C6052">
        <w:rPr>
          <w:rFonts w:ascii="Times New Roman" w:hAnsi="Times New Roman"/>
          <w:color w:val="000000"/>
          <w:sz w:val="24"/>
          <w:szCs w:val="24"/>
        </w:rPr>
        <w:t>риеме документов хранятся в О</w:t>
      </w:r>
      <w:r w:rsidRPr="00C31322">
        <w:rPr>
          <w:rFonts w:ascii="Times New Roman" w:hAnsi="Times New Roman"/>
          <w:color w:val="000000"/>
          <w:sz w:val="24"/>
          <w:szCs w:val="24"/>
        </w:rPr>
        <w:t>бразовательной организации на время обучения ребенка.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.7</w:t>
      </w:r>
      <w:r w:rsidR="006E0854">
        <w:rPr>
          <w:rFonts w:ascii="Times New Roman" w:hAnsi="Times New Roman"/>
          <w:color w:val="000000"/>
          <w:sz w:val="24"/>
          <w:szCs w:val="24"/>
        </w:rPr>
        <w:t>.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.8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. Требование представления иных</w:t>
      </w:r>
      <w:r w:rsidR="002C6052">
        <w:rPr>
          <w:rFonts w:ascii="Times New Roman" w:hAnsi="Times New Roman"/>
          <w:color w:val="000000"/>
          <w:sz w:val="24"/>
          <w:szCs w:val="24"/>
        </w:rPr>
        <w:t xml:space="preserve"> документов для приема детей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бразовательные организации в части, не урегулированной законодательством об образовании, не допускается.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A1AC0">
        <w:rPr>
          <w:rFonts w:ascii="Times New Roman" w:hAnsi="Times New Roman"/>
          <w:color w:val="000000"/>
          <w:sz w:val="24"/>
          <w:szCs w:val="24"/>
        </w:rPr>
        <w:t>.9</w:t>
      </w:r>
      <w:r w:rsidR="006E0854">
        <w:rPr>
          <w:rFonts w:ascii="Times New Roman" w:hAnsi="Times New Roman"/>
          <w:color w:val="000000"/>
          <w:sz w:val="24"/>
          <w:szCs w:val="24"/>
        </w:rPr>
        <w:t>.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 xml:space="preserve">Родители (законные представители) ребенка могут направить заявление о приеме в </w:t>
      </w:r>
      <w:r w:rsidR="002C6052">
        <w:rPr>
          <w:rFonts w:ascii="Times New Roman" w:hAnsi="Times New Roman"/>
          <w:color w:val="000000"/>
          <w:sz w:val="24"/>
          <w:szCs w:val="24"/>
        </w:rPr>
        <w:t>О</w:t>
      </w:r>
      <w:r w:rsidRPr="00C31322">
        <w:rPr>
          <w:rFonts w:ascii="Times New Roman" w:hAnsi="Times New Roman"/>
          <w:color w:val="000000"/>
          <w:sz w:val="24"/>
          <w:szCs w:val="24"/>
        </w:rPr>
        <w:t xml:space="preserve">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</w:t>
      </w:r>
      <w:r w:rsidRPr="00C31322">
        <w:rPr>
          <w:rFonts w:ascii="Times New Roman" w:hAnsi="Times New Roman"/>
          <w:color w:val="000000"/>
          <w:sz w:val="24"/>
          <w:szCs w:val="24"/>
        </w:rPr>
        <w:lastRenderedPageBreak/>
        <w:t>(функций)" в порядке предоставления государственной и муниципальной услуги</w:t>
      </w:r>
      <w:r w:rsidR="00DB55F5">
        <w:rPr>
          <w:rFonts w:ascii="Times New Roman" w:hAnsi="Times New Roman"/>
          <w:color w:val="000000"/>
          <w:sz w:val="24"/>
          <w:szCs w:val="24"/>
        </w:rPr>
        <w:t>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представителей), документы</w:t>
      </w:r>
      <w:r w:rsidR="002C6052">
        <w:rPr>
          <w:rFonts w:ascii="Times New Roman" w:hAnsi="Times New Roman"/>
          <w:color w:val="000000"/>
          <w:sz w:val="24"/>
          <w:szCs w:val="24"/>
        </w:rPr>
        <w:t>, подтверждающие льготы, предъявляются руководителю О</w:t>
      </w:r>
      <w:r w:rsidRPr="00C31322">
        <w:rPr>
          <w:rFonts w:ascii="Times New Roman" w:hAnsi="Times New Roman"/>
          <w:color w:val="000000"/>
          <w:sz w:val="24"/>
          <w:szCs w:val="24"/>
        </w:rPr>
        <w:t>бразовательной организации или уполномоченному им должностному лицу в с</w:t>
      </w:r>
      <w:r w:rsidR="002C6052">
        <w:rPr>
          <w:rFonts w:ascii="Times New Roman" w:hAnsi="Times New Roman"/>
          <w:color w:val="000000"/>
          <w:sz w:val="24"/>
          <w:szCs w:val="24"/>
        </w:rPr>
        <w:t>роки, определяемые учредителем О</w:t>
      </w:r>
      <w:r w:rsidRPr="00C31322">
        <w:rPr>
          <w:rFonts w:ascii="Times New Roman" w:hAnsi="Times New Roman"/>
          <w:color w:val="000000"/>
          <w:sz w:val="24"/>
          <w:szCs w:val="24"/>
        </w:rPr>
        <w:t>бразовательной организации, до начала посещения ребенком образовательной организации.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DB55F5">
        <w:rPr>
          <w:rFonts w:ascii="Times New Roman" w:hAnsi="Times New Roman"/>
          <w:color w:val="000000"/>
          <w:sz w:val="24"/>
          <w:szCs w:val="24"/>
        </w:rPr>
        <w:t>.10.</w:t>
      </w:r>
      <w:r w:rsidR="002C6052">
        <w:rPr>
          <w:rFonts w:ascii="Times New Roman" w:hAnsi="Times New Roman"/>
          <w:color w:val="000000"/>
          <w:sz w:val="24"/>
          <w:szCs w:val="24"/>
        </w:rPr>
        <w:t xml:space="preserve"> Заявление о приеме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бразовательную организацию и прилагаемые к нему документы, представленные родителями (законными представителями) детей</w:t>
      </w:r>
      <w:r w:rsidR="006D1DBA">
        <w:rPr>
          <w:rFonts w:ascii="Times New Roman" w:hAnsi="Times New Roman"/>
          <w:color w:val="000000"/>
          <w:sz w:val="24"/>
          <w:szCs w:val="24"/>
        </w:rPr>
        <w:t>, регистрируются руководителем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бразовательной организации или уполномоченным им должностным лицом, ответственным за прием документов, в журна</w:t>
      </w:r>
      <w:r w:rsidR="006D1DBA">
        <w:rPr>
          <w:rFonts w:ascii="Times New Roman" w:hAnsi="Times New Roman"/>
          <w:color w:val="000000"/>
          <w:sz w:val="24"/>
          <w:szCs w:val="24"/>
        </w:rPr>
        <w:t>ле приема заявлений о приеме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бразовательную организацию.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DB55F5">
        <w:rPr>
          <w:rFonts w:ascii="Times New Roman" w:hAnsi="Times New Roman"/>
          <w:color w:val="000000"/>
          <w:sz w:val="24"/>
          <w:szCs w:val="24"/>
        </w:rPr>
        <w:t>.11.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образовательной организации.</w:t>
      </w:r>
    </w:p>
    <w:p w:rsidR="00C31322" w:rsidRPr="00C31322" w:rsidRDefault="00C3132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C31322">
        <w:rPr>
          <w:rFonts w:ascii="Times New Roman" w:hAnsi="Times New Roman"/>
          <w:color w:val="000000"/>
          <w:sz w:val="24"/>
          <w:szCs w:val="24"/>
        </w:rPr>
        <w:t>Место в</w:t>
      </w:r>
      <w:r w:rsidR="006D1DB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2C6052">
        <w:rPr>
          <w:rFonts w:ascii="Times New Roman" w:hAnsi="Times New Roman"/>
          <w:color w:val="000000"/>
          <w:sz w:val="24"/>
          <w:szCs w:val="24"/>
        </w:rPr>
        <w:t>бразовательной организации</w:t>
      </w:r>
      <w:r w:rsidRPr="00C31322">
        <w:rPr>
          <w:rFonts w:ascii="Times New Roman" w:hAnsi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DB55F5">
        <w:rPr>
          <w:rFonts w:ascii="Times New Roman" w:hAnsi="Times New Roman"/>
          <w:color w:val="000000"/>
          <w:sz w:val="24"/>
          <w:szCs w:val="24"/>
        </w:rPr>
        <w:t>.12.</w:t>
      </w:r>
      <w:r w:rsidR="002C6052">
        <w:rPr>
          <w:rFonts w:ascii="Times New Roman" w:hAnsi="Times New Roman"/>
          <w:color w:val="000000"/>
          <w:sz w:val="24"/>
          <w:szCs w:val="24"/>
        </w:rPr>
        <w:t xml:space="preserve"> После приема документов,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C31322" w:rsidRPr="00C31322" w:rsidRDefault="00DC039C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DB55F5">
        <w:rPr>
          <w:rFonts w:ascii="Times New Roman" w:hAnsi="Times New Roman"/>
          <w:color w:val="000000"/>
          <w:sz w:val="24"/>
          <w:szCs w:val="24"/>
        </w:rPr>
        <w:t>.13.</w:t>
      </w:r>
      <w:r w:rsidR="002C6052">
        <w:rPr>
          <w:rFonts w:ascii="Times New Roman" w:hAnsi="Times New Roman"/>
          <w:color w:val="000000"/>
          <w:sz w:val="24"/>
          <w:szCs w:val="24"/>
        </w:rPr>
        <w:t xml:space="preserve"> Руководитель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 издает </w:t>
      </w:r>
      <w:r w:rsidR="002C6052">
        <w:rPr>
          <w:rFonts w:ascii="Times New Roman" w:hAnsi="Times New Roman"/>
          <w:color w:val="000000"/>
          <w:sz w:val="24"/>
          <w:szCs w:val="24"/>
        </w:rPr>
        <w:t>приказ о зачислении ребенка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бразовательную организацию (далее - </w:t>
      </w:r>
      <w:r w:rsidR="002C6052">
        <w:rPr>
          <w:rFonts w:ascii="Times New Roman" w:hAnsi="Times New Roman"/>
          <w:color w:val="000000"/>
          <w:sz w:val="24"/>
          <w:szCs w:val="24"/>
        </w:rPr>
        <w:t>приказ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) в течение трех рабочих дней после заключения договора.</w:t>
      </w:r>
    </w:p>
    <w:p w:rsidR="00DB55F5" w:rsidRDefault="002C6052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DC039C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иказ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 в трехдневный срок после издания размещ</w:t>
      </w:r>
      <w:r>
        <w:rPr>
          <w:rFonts w:ascii="Times New Roman" w:hAnsi="Times New Roman"/>
          <w:color w:val="000000"/>
          <w:sz w:val="24"/>
          <w:szCs w:val="24"/>
        </w:rPr>
        <w:t>ается на информационном стенде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бразовательной организации и н</w:t>
      </w:r>
      <w:r w:rsidR="00DC039C">
        <w:rPr>
          <w:rFonts w:ascii="Times New Roman" w:hAnsi="Times New Roman"/>
          <w:color w:val="000000"/>
          <w:sz w:val="24"/>
          <w:szCs w:val="24"/>
        </w:rPr>
        <w:t>а официальном сайте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 в сети Интернет. После издания </w:t>
      </w:r>
      <w:r>
        <w:rPr>
          <w:rFonts w:ascii="Times New Roman" w:hAnsi="Times New Roman"/>
          <w:color w:val="000000"/>
          <w:sz w:val="24"/>
          <w:szCs w:val="24"/>
        </w:rPr>
        <w:t>приказа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 ребенок снимается с учета детей, нуждаю</w:t>
      </w:r>
      <w:r w:rsidR="00DC039C">
        <w:rPr>
          <w:rFonts w:ascii="Times New Roman" w:hAnsi="Times New Roman"/>
          <w:color w:val="000000"/>
          <w:sz w:val="24"/>
          <w:szCs w:val="24"/>
        </w:rPr>
        <w:t>щихся в предоставлении места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организации, в порядке предоставления государственной и муниципальной услуги. </w:t>
      </w:r>
    </w:p>
    <w:p w:rsidR="00C31322" w:rsidRDefault="00DB55F5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2.6.14.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 xml:space="preserve"> На к</w:t>
      </w:r>
      <w:r w:rsidR="002C6052">
        <w:rPr>
          <w:rFonts w:ascii="Times New Roman" w:hAnsi="Times New Roman"/>
          <w:color w:val="000000"/>
          <w:sz w:val="24"/>
          <w:szCs w:val="24"/>
        </w:rPr>
        <w:t>аждого ребенка, зачисленного в О</w:t>
      </w:r>
      <w:r w:rsidR="00C31322" w:rsidRPr="00C31322">
        <w:rPr>
          <w:rFonts w:ascii="Times New Roman" w:hAnsi="Times New Roman"/>
          <w:color w:val="000000"/>
          <w:sz w:val="24"/>
          <w:szCs w:val="24"/>
        </w:rPr>
        <w:t>бразовательную организацию, заводится личное дело, в котором хранятся все сданные документы.</w:t>
      </w:r>
    </w:p>
    <w:p w:rsidR="00F8361F" w:rsidRDefault="00E65B21" w:rsidP="004B1E83">
      <w:pPr>
        <w:pStyle w:val="Default"/>
        <w:jc w:val="both"/>
      </w:pPr>
      <w:r>
        <w:t>2.</w:t>
      </w:r>
      <w:r w:rsidR="00F8361F">
        <w:t>6.15.</w:t>
      </w:r>
      <w:r w:rsidR="00F8361F" w:rsidRPr="00F8361F">
        <w:t xml:space="preserve"> </w:t>
      </w:r>
      <w:r w:rsidR="00F8361F">
        <w:t>При комплектов</w:t>
      </w:r>
      <w:r w:rsidR="006D1DBA">
        <w:t>ании Образовательной о</w:t>
      </w:r>
      <w:r w:rsidR="004B1E83">
        <w:t>рганизации соблюдается  след</w:t>
      </w:r>
      <w:r w:rsidR="00DC039C">
        <w:t>ующая норма: количество мест в О</w:t>
      </w:r>
      <w:r w:rsidR="004B1E83">
        <w:t>бразовательной организации</w:t>
      </w:r>
      <w:r w:rsidR="00F8361F">
        <w:t xml:space="preserve">, предоставленных для льготных категорий детей, не может превышать количество мест, предоставленных для детей не льготных категорий. </w:t>
      </w:r>
    </w:p>
    <w:p w:rsidR="004B1E83" w:rsidRPr="002C6052" w:rsidRDefault="00F8361F" w:rsidP="002C6052">
      <w:pPr>
        <w:pStyle w:val="Style1"/>
        <w:widowControl/>
        <w:spacing w:line="240" w:lineRule="auto"/>
        <w:ind w:right="14" w:firstLine="0"/>
        <w:jc w:val="center"/>
        <w:rPr>
          <w:b/>
          <w:bCs/>
          <w:sz w:val="28"/>
          <w:szCs w:val="28"/>
        </w:rPr>
      </w:pPr>
      <w:r w:rsidRPr="002C6052">
        <w:rPr>
          <w:b/>
        </w:rPr>
        <w:t xml:space="preserve">2.6.16. </w:t>
      </w:r>
      <w:r w:rsidR="004B1E83" w:rsidRPr="002C6052">
        <w:rPr>
          <w:rStyle w:val="FontStyle25"/>
          <w:b/>
          <w:bCs/>
          <w:sz w:val="24"/>
          <w:szCs w:val="24"/>
        </w:rPr>
        <w:t>Льготы при предоставлении муниципальной услуги.</w:t>
      </w:r>
    </w:p>
    <w:p w:rsidR="00F8361F" w:rsidRPr="004B1E83" w:rsidRDefault="00F8361F" w:rsidP="004B1E83">
      <w:pPr>
        <w:pStyle w:val="Default"/>
        <w:jc w:val="both"/>
        <w:rPr>
          <w:b/>
        </w:rPr>
      </w:pPr>
      <w:r w:rsidRPr="004B1E83">
        <w:rPr>
          <w:b/>
        </w:rPr>
        <w:t xml:space="preserve">Дети, родители (законные представители) которых имеют право на внеочередное зачисление ребенка в </w:t>
      </w:r>
      <w:r w:rsidR="00DC039C">
        <w:rPr>
          <w:b/>
        </w:rPr>
        <w:t>Образовательную организацию</w:t>
      </w:r>
      <w:r w:rsidRPr="004B1E83">
        <w:rPr>
          <w:b/>
        </w:rPr>
        <w:t xml:space="preserve">: </w:t>
      </w:r>
    </w:p>
    <w:p w:rsidR="00F8361F" w:rsidRDefault="004B1E83" w:rsidP="004B1E83">
      <w:pPr>
        <w:pStyle w:val="Default"/>
        <w:jc w:val="both"/>
      </w:pPr>
      <w:r>
        <w:lastRenderedPageBreak/>
        <w:t xml:space="preserve">- </w:t>
      </w:r>
      <w:r w:rsidR="00F8361F">
        <w:t xml:space="preserve">дети граждан, подвергшихся воздействию радиации вследствие катастрофы на Чернобыльской АЭС (Закон Российской Федерации от 15 мая 1991 г. N 1244-1 "О социальной защите граждан, подвергшихся воздействию радиации вследствие катастрофы на Чернобыльской АЭС"); </w:t>
      </w:r>
    </w:p>
    <w:p w:rsidR="00F8361F" w:rsidRDefault="004B1E83" w:rsidP="004B1E83">
      <w:pPr>
        <w:pStyle w:val="Default"/>
        <w:jc w:val="both"/>
      </w:pPr>
      <w:r>
        <w:t xml:space="preserve">- </w:t>
      </w:r>
      <w:r w:rsidR="00F8361F"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 </w:t>
      </w:r>
    </w:p>
    <w:p w:rsidR="00F8361F" w:rsidRDefault="004B1E83" w:rsidP="004B1E83">
      <w:pPr>
        <w:pStyle w:val="Default"/>
        <w:jc w:val="both"/>
      </w:pPr>
      <w:r>
        <w:t xml:space="preserve">- </w:t>
      </w:r>
      <w:r w:rsidR="00F8361F">
        <w:t xml:space="preserve">дети прокуроров (Федеральный закон от 17 января 1992 г. N 2202-1 "О прокуратуре Российской Федерации"); </w:t>
      </w:r>
    </w:p>
    <w:p w:rsidR="00F8361F" w:rsidRDefault="004B1E83" w:rsidP="004B1E83">
      <w:pPr>
        <w:pStyle w:val="Default"/>
        <w:jc w:val="both"/>
      </w:pPr>
      <w:r>
        <w:t xml:space="preserve">- </w:t>
      </w:r>
      <w:r w:rsidR="00F8361F">
        <w:t xml:space="preserve">дети судей (Закон Российской Федерации от 26 июня 1992 г. N 3132-1 "О статусе судей в Российской Федерации"); </w:t>
      </w:r>
    </w:p>
    <w:p w:rsidR="004B1E83" w:rsidRDefault="004B1E83" w:rsidP="004B1E83">
      <w:pPr>
        <w:pStyle w:val="Default"/>
        <w:jc w:val="both"/>
      </w:pPr>
      <w:r>
        <w:t xml:space="preserve">- </w:t>
      </w:r>
      <w:r w:rsidR="00F8361F">
        <w:t xml:space="preserve">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 </w:t>
      </w:r>
    </w:p>
    <w:p w:rsidR="00F8361F" w:rsidRPr="004B1E83" w:rsidRDefault="00F8361F" w:rsidP="004B1E83">
      <w:pPr>
        <w:pStyle w:val="Default"/>
        <w:jc w:val="both"/>
        <w:rPr>
          <w:b/>
        </w:rPr>
      </w:pPr>
      <w:r w:rsidRPr="004B1E83">
        <w:rPr>
          <w:b/>
        </w:rPr>
        <w:t xml:space="preserve"> Дети, родители (законные представители) которых имеют право на первоочередное зачисление ребенка в </w:t>
      </w:r>
      <w:r w:rsidR="00DC039C">
        <w:rPr>
          <w:b/>
        </w:rPr>
        <w:t>Образовательную организацию</w:t>
      </w:r>
      <w:r w:rsidRPr="004B1E83">
        <w:rPr>
          <w:b/>
        </w:rPr>
        <w:t xml:space="preserve">: </w:t>
      </w:r>
    </w:p>
    <w:p w:rsidR="00F8361F" w:rsidRDefault="004B1E83" w:rsidP="004B1E83">
      <w:pPr>
        <w:pStyle w:val="Default"/>
        <w:jc w:val="both"/>
      </w:pPr>
      <w:r>
        <w:t xml:space="preserve">- </w:t>
      </w:r>
      <w:r w:rsidR="00F8361F">
        <w:t xml:space="preserve">дети из многодетных семей (Указ Президента Российской Федерации от 5 мая 1992 г. N 431 "О мерах по социальной поддержке семей");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дети-инвалиды и дети, один из родителей которых является инвалидом (Указ Президента Российской Федерации от 2 октября 1992 г. N 1157 "О дополнительных мерах государственной поддержки инвалидов");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сотрудников полиции (Федеральный закон от 7 февраля 2011 г. N 3-ФЗ "О полиции");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сотрудников органов внутренних дел, не являющихся сотрудниками полиции (Федеральный закон от 7 февраля 2011 г. N 3-ФЗ "О полиции"); </w:t>
      </w:r>
    </w:p>
    <w:p w:rsidR="00F8361F" w:rsidRDefault="00F8361F" w:rsidP="004B1E83">
      <w:pPr>
        <w:pStyle w:val="Default"/>
        <w:jc w:val="both"/>
      </w:pPr>
      <w: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N 283-ФЗ "О социальных гарантиях </w:t>
      </w:r>
      <w:r>
        <w:lastRenderedPageBreak/>
        <w:t xml:space="preserve">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:rsidR="00F8361F" w:rsidRDefault="004B1E83" w:rsidP="004B1E83">
      <w:pPr>
        <w:pStyle w:val="Default"/>
        <w:jc w:val="both"/>
      </w:pPr>
      <w:r>
        <w:t>-</w:t>
      </w:r>
      <w:r w:rsidR="00F8361F"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 </w:t>
      </w:r>
    </w:p>
    <w:p w:rsidR="00F8361F" w:rsidRDefault="004B1E83" w:rsidP="00DC039C">
      <w:pPr>
        <w:pStyle w:val="Default"/>
        <w:jc w:val="both"/>
      </w:pPr>
      <w:r>
        <w:t>-</w:t>
      </w:r>
      <w:r w:rsidR="00F8361F"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r w:rsidR="00DC039C">
        <w:t>2011 г. N Пр-1227).</w:t>
      </w:r>
    </w:p>
    <w:p w:rsidR="00E205C0" w:rsidRDefault="00DC039C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="004B1E83" w:rsidRPr="003707F7">
        <w:rPr>
          <w:rFonts w:ascii="Times New Roman" w:hAnsi="Times New Roman"/>
          <w:b/>
          <w:sz w:val="24"/>
          <w:szCs w:val="24"/>
        </w:rPr>
        <w:t>. Перечень оснований для приостановления и (или) отказа</w:t>
      </w:r>
      <w:r w:rsidR="00E205C0">
        <w:rPr>
          <w:rFonts w:ascii="Times New Roman" w:hAnsi="Times New Roman"/>
          <w:b/>
          <w:sz w:val="24"/>
          <w:szCs w:val="24"/>
        </w:rPr>
        <w:t xml:space="preserve">  </w:t>
      </w:r>
      <w:r w:rsidR="004B1E83" w:rsidRPr="003707F7">
        <w:rPr>
          <w:rFonts w:ascii="Times New Roman" w:hAnsi="Times New Roman"/>
          <w:b/>
          <w:sz w:val="24"/>
          <w:szCs w:val="24"/>
        </w:rPr>
        <w:t>в предоставлении муниципальной услуги</w:t>
      </w:r>
    </w:p>
    <w:p w:rsidR="004B1E83" w:rsidRPr="00E205C0" w:rsidRDefault="00DC039C" w:rsidP="00E205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2.8</w:t>
      </w:r>
      <w:r w:rsidR="004B1E83" w:rsidRPr="00184CCE">
        <w:rPr>
          <w:rFonts w:ascii="Times New Roman" w:hAnsi="Times New Roman"/>
          <w:sz w:val="24"/>
          <w:szCs w:val="24"/>
        </w:rPr>
        <w:t>.1. Исчерпывающий перечень основания для приостановки и (или) отказа в предоставлении муниципальной услуги</w:t>
      </w:r>
      <w:r w:rsidR="006C309D">
        <w:rPr>
          <w:rFonts w:ascii="Times New Roman" w:hAnsi="Times New Roman"/>
          <w:sz w:val="24"/>
          <w:szCs w:val="24"/>
        </w:rPr>
        <w:t xml:space="preserve"> п</w:t>
      </w:r>
      <w:r w:rsidR="004B1E83" w:rsidRPr="00184CCE">
        <w:rPr>
          <w:rFonts w:ascii="Times New Roman" w:hAnsi="Times New Roman"/>
          <w:sz w:val="24"/>
          <w:szCs w:val="24"/>
        </w:rPr>
        <w:t xml:space="preserve">ри приеме заявлений на зачисление ребенка в </w:t>
      </w:r>
      <w:r w:rsidR="002C6052">
        <w:rPr>
          <w:rFonts w:ascii="Times New Roman" w:hAnsi="Times New Roman"/>
          <w:sz w:val="24"/>
          <w:szCs w:val="24"/>
        </w:rPr>
        <w:t>Образовательную организацию</w:t>
      </w:r>
      <w:r w:rsidR="004B1E83" w:rsidRPr="00184CCE">
        <w:rPr>
          <w:rFonts w:ascii="Times New Roman" w:hAnsi="Times New Roman"/>
          <w:sz w:val="24"/>
          <w:szCs w:val="24"/>
        </w:rPr>
        <w:t>: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отсутствие в </w:t>
      </w:r>
      <w:r w:rsidR="002C6052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84CCE">
        <w:rPr>
          <w:rFonts w:ascii="Times New Roman" w:hAnsi="Times New Roman"/>
          <w:sz w:val="24"/>
          <w:szCs w:val="24"/>
        </w:rPr>
        <w:t xml:space="preserve"> условий для оказания услуги данному ребенку;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отсутствие у заявителя документа, подтверждающего статус законного представителя ребенка;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соответствующее заключение учреждения здравоохранения о несовместимости медицинского состояния ребенка </w:t>
      </w:r>
      <w:r>
        <w:rPr>
          <w:rFonts w:ascii="Times New Roman" w:hAnsi="Times New Roman"/>
          <w:sz w:val="24"/>
          <w:szCs w:val="24"/>
        </w:rPr>
        <w:t>выбранному направлению обучения;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наличие медицинских показаний у ребенка, препятствующих оказанию данной услуги;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отсутствие документов, удостоверяющих личность одного из родителей (законных представителей) ребенка;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непредставление или неполное представление документов, необходимых для предоставления муниципальной услуги, указанных в настоящем Административном регламенте, обязанность по представлению которых возложена на заявителя;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представлены недостоверные документы и сведения, обязанность по представлению которых возложена на заявителя;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подача заявителем письменного заявления, в том числе в электронной форме, об отказе в предоставлении муниципальной услуги;</w:t>
      </w:r>
    </w:p>
    <w:p w:rsidR="004B1E83" w:rsidRPr="00184CCE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отсутствие медицинской карты ребенка с заключением специалистов о состоянии здоровья ребенка (заключение психолого-медико-педагогической комиссии для принятия в группу компенсирующей направленности; направление учреждения здравоохранения о необходимости посещения группы оздоровительной направленности);</w:t>
      </w:r>
    </w:p>
    <w:p w:rsidR="004B1E83" w:rsidRPr="004B1E83" w:rsidRDefault="004B1E83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отсутствие мест в </w:t>
      </w:r>
      <w:r w:rsidR="002C6052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84C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309D" w:rsidRPr="006C309D" w:rsidRDefault="00DC039C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4B1E83">
        <w:rPr>
          <w:rFonts w:ascii="Times New Roman" w:hAnsi="Times New Roman"/>
          <w:sz w:val="24"/>
          <w:szCs w:val="24"/>
        </w:rPr>
        <w:t>.2.</w:t>
      </w:r>
      <w:r w:rsidR="004B1E83" w:rsidRPr="00962A26">
        <w:rPr>
          <w:rFonts w:ascii="Times New Roman" w:hAnsi="Times New Roman"/>
          <w:color w:val="000000"/>
          <w:sz w:val="24"/>
          <w:szCs w:val="24"/>
        </w:rPr>
        <w:t>В случае о</w:t>
      </w:r>
      <w:r w:rsidR="002C6052">
        <w:rPr>
          <w:rFonts w:ascii="Times New Roman" w:hAnsi="Times New Roman"/>
          <w:color w:val="000000"/>
          <w:sz w:val="24"/>
          <w:szCs w:val="24"/>
        </w:rPr>
        <w:t>тсутствия мест в О</w:t>
      </w:r>
      <w:r w:rsidR="004B1E83" w:rsidRPr="00962A26">
        <w:rPr>
          <w:rFonts w:ascii="Times New Roman" w:hAnsi="Times New Roman"/>
          <w:color w:val="000000"/>
          <w:sz w:val="24"/>
          <w:szCs w:val="24"/>
        </w:rPr>
        <w:t>бразовательной организации родители (законные представители) ребенка для решения вопрос</w:t>
      </w:r>
      <w:r w:rsidR="006C309D">
        <w:rPr>
          <w:rFonts w:ascii="Times New Roman" w:hAnsi="Times New Roman"/>
          <w:color w:val="000000"/>
          <w:sz w:val="24"/>
          <w:szCs w:val="24"/>
        </w:rPr>
        <w:t xml:space="preserve">а о его устройстве в другую </w:t>
      </w:r>
      <w:r w:rsidR="002C6052">
        <w:rPr>
          <w:rFonts w:ascii="Times New Roman" w:hAnsi="Times New Roman"/>
          <w:color w:val="000000"/>
          <w:sz w:val="24"/>
          <w:szCs w:val="24"/>
        </w:rPr>
        <w:t>О</w:t>
      </w:r>
      <w:r w:rsidR="004B1E83" w:rsidRPr="00962A26">
        <w:rPr>
          <w:rFonts w:ascii="Times New Roman" w:hAnsi="Times New Roman"/>
          <w:color w:val="000000"/>
          <w:sz w:val="24"/>
          <w:szCs w:val="24"/>
        </w:rPr>
        <w:t xml:space="preserve">бразовательную организацию обращаются непосредственно </w:t>
      </w:r>
      <w:r w:rsidR="002C6052">
        <w:rPr>
          <w:rFonts w:ascii="Times New Roman" w:hAnsi="Times New Roman"/>
          <w:color w:val="000000"/>
          <w:sz w:val="24"/>
          <w:szCs w:val="24"/>
        </w:rPr>
        <w:t>в У</w:t>
      </w:r>
      <w:r w:rsidR="004B1E83">
        <w:rPr>
          <w:rFonts w:ascii="Times New Roman" w:hAnsi="Times New Roman"/>
          <w:color w:val="000000"/>
          <w:sz w:val="24"/>
          <w:szCs w:val="24"/>
        </w:rPr>
        <w:t>правление образования.</w:t>
      </w:r>
    </w:p>
    <w:p w:rsidR="006C309D" w:rsidRPr="00962A26" w:rsidRDefault="00DC039C" w:rsidP="002C60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="006C309D" w:rsidRPr="00962A26">
        <w:rPr>
          <w:rFonts w:ascii="Times New Roman" w:hAnsi="Times New Roman"/>
          <w:b/>
          <w:sz w:val="24"/>
          <w:szCs w:val="24"/>
        </w:rPr>
        <w:t>. Размер платы, взимаемой с заявителя при предоставлении муниципальной услуги, и способы ее взимания</w:t>
      </w:r>
    </w:p>
    <w:p w:rsidR="00E205C0" w:rsidRPr="00E205C0" w:rsidRDefault="006C309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 Муниципальная услуга предоставляется бесплатно. </w:t>
      </w:r>
    </w:p>
    <w:p w:rsidR="00E205C0" w:rsidRPr="00962A26" w:rsidRDefault="00E205C0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 w:rsidRPr="00962A26">
        <w:rPr>
          <w:rFonts w:ascii="Times New Roman" w:hAnsi="Times New Roman"/>
          <w:b/>
          <w:sz w:val="24"/>
          <w:szCs w:val="24"/>
        </w:rPr>
        <w:t>. Требования к помещениям, в которых</w:t>
      </w:r>
      <w:r w:rsidRPr="00184CCE">
        <w:rPr>
          <w:rFonts w:ascii="Times New Roman" w:hAnsi="Times New Roman"/>
          <w:sz w:val="24"/>
          <w:szCs w:val="24"/>
        </w:rPr>
        <w:t xml:space="preserve"> </w:t>
      </w:r>
      <w:r w:rsidRPr="00962A26">
        <w:rPr>
          <w:rFonts w:ascii="Times New Roman" w:hAnsi="Times New Roman"/>
          <w:b/>
          <w:sz w:val="24"/>
          <w:szCs w:val="24"/>
        </w:rPr>
        <w:t>предоставляется муниципальная услуга</w:t>
      </w:r>
    </w:p>
    <w:p w:rsidR="00E205C0" w:rsidRPr="00184CCE" w:rsidRDefault="007D43DD" w:rsidP="00E205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E205C0" w:rsidRPr="00184CCE">
        <w:rPr>
          <w:rFonts w:ascii="Times New Roman" w:hAnsi="Times New Roman"/>
          <w:sz w:val="24"/>
          <w:szCs w:val="24"/>
        </w:rPr>
        <w:t>.1. Здание,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E205C0" w:rsidRPr="004B1E83" w:rsidRDefault="00E205C0" w:rsidP="004B1E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E205C0" w:rsidRPr="004B1E83">
          <w:footerReference w:type="default" r:id="rId13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84CCE" w:rsidRPr="00184CCE" w:rsidRDefault="007D43D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2.10</w:t>
      </w:r>
      <w:r w:rsidR="00184CCE" w:rsidRPr="00184CCE">
        <w:rPr>
          <w:rFonts w:ascii="Times New Roman" w:hAnsi="Times New Roman"/>
          <w:sz w:val="24"/>
          <w:szCs w:val="24"/>
        </w:rPr>
        <w:t>.1.1. Центральный вход в здание должен быть оборудован информационной табличкой (вывеской).</w:t>
      </w:r>
    </w:p>
    <w:p w:rsidR="00184CCE" w:rsidRPr="00184CCE" w:rsidRDefault="007D43D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84CCE" w:rsidRPr="00184CCE">
        <w:rPr>
          <w:rFonts w:ascii="Times New Roman" w:hAnsi="Times New Roman"/>
          <w:sz w:val="24"/>
          <w:szCs w:val="24"/>
        </w:rPr>
        <w:t>.1.2. 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184CCE" w:rsidRPr="00184CCE" w:rsidRDefault="007D43D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84CCE" w:rsidRPr="00184CCE">
        <w:rPr>
          <w:rFonts w:ascii="Times New Roman" w:hAnsi="Times New Roman"/>
          <w:sz w:val="24"/>
          <w:szCs w:val="24"/>
        </w:rPr>
        <w:t>.1.3. Кабинеты приема заявителей должны быть оборудованы информационными табличками (вывесками) с указанием: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номера кабинета;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услуги.</w:t>
      </w:r>
    </w:p>
    <w:p w:rsidR="00184CCE" w:rsidRPr="00184CCE" w:rsidRDefault="007D43D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84CCE" w:rsidRPr="00184CCE">
        <w:rPr>
          <w:rFonts w:ascii="Times New Roman" w:hAnsi="Times New Roman"/>
          <w:sz w:val="24"/>
          <w:szCs w:val="24"/>
        </w:rPr>
        <w:t>.1.4. Рабочее место специалиста, осуществляющего предоставление муниципальной услуги, должно быть оборудовано телефоном, персональным компьютером.</w:t>
      </w:r>
    </w:p>
    <w:p w:rsidR="00184CCE" w:rsidRPr="00184CCE" w:rsidRDefault="007D43D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84CCE" w:rsidRPr="00184CCE">
        <w:rPr>
          <w:rFonts w:ascii="Times New Roman" w:hAnsi="Times New Roman"/>
          <w:sz w:val="24"/>
          <w:szCs w:val="24"/>
        </w:rPr>
        <w:t>.1.5. 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184CCE" w:rsidRPr="00184CCE" w:rsidRDefault="007D43D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84CCE" w:rsidRPr="00184CCE">
        <w:rPr>
          <w:rFonts w:ascii="Times New Roman" w:hAnsi="Times New Roman"/>
          <w:sz w:val="24"/>
          <w:szCs w:val="24"/>
        </w:rPr>
        <w:t xml:space="preserve">.1.6. Места предоставления муниципальной услуги должны отвечать требованиям, установленным действующим СанПиН, противопожарной безопасности, антитеррористической защищённости и охраны труда. </w:t>
      </w:r>
    </w:p>
    <w:p w:rsidR="00184CCE" w:rsidRDefault="007D43D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184CCE" w:rsidRPr="00184CCE">
        <w:rPr>
          <w:rFonts w:ascii="Times New Roman" w:hAnsi="Times New Roman"/>
          <w:sz w:val="24"/>
          <w:szCs w:val="24"/>
        </w:rPr>
        <w:t>.1.7.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E52C4F" w:rsidRPr="00E52C4F" w:rsidRDefault="007D43DD" w:rsidP="00E52C4F">
      <w:pPr>
        <w:pStyle w:val="Style1"/>
        <w:widowControl/>
        <w:spacing w:line="326" w:lineRule="exact"/>
        <w:ind w:right="14" w:firstLine="0"/>
        <w:rPr>
          <w:rStyle w:val="FontStyle25"/>
          <w:sz w:val="24"/>
          <w:szCs w:val="24"/>
        </w:rPr>
      </w:pPr>
      <w:r>
        <w:t>2.10</w:t>
      </w:r>
      <w:r w:rsidR="00E52C4F" w:rsidRPr="00E52C4F">
        <w:t xml:space="preserve">.1.8. </w:t>
      </w:r>
      <w:r w:rsidR="00E52C4F" w:rsidRPr="00E52C4F">
        <w:rPr>
          <w:rStyle w:val="FontStyle25"/>
          <w:sz w:val="24"/>
          <w:szCs w:val="24"/>
        </w:rPr>
        <w:t>Помещения, в которых предоставляется муниципальная услуга, должны обеспечивать:</w:t>
      </w:r>
    </w:p>
    <w:p w:rsidR="00E52C4F" w:rsidRPr="00E52C4F" w:rsidRDefault="00E52C4F" w:rsidP="00E52C4F">
      <w:pPr>
        <w:pStyle w:val="Style1"/>
        <w:widowControl/>
        <w:spacing w:line="326" w:lineRule="exact"/>
        <w:ind w:right="14" w:firstLine="0"/>
        <w:rPr>
          <w:rStyle w:val="FontStyle25"/>
          <w:sz w:val="24"/>
          <w:szCs w:val="24"/>
        </w:rPr>
      </w:pPr>
      <w:r w:rsidRPr="00E52C4F">
        <w:rPr>
          <w:rStyle w:val="FontStyle25"/>
          <w:sz w:val="24"/>
          <w:szCs w:val="24"/>
        </w:rPr>
        <w:t>-комфортное расположение родителя (законного представителя) и должностного лица, осуществляющего прием детей;</w:t>
      </w:r>
    </w:p>
    <w:p w:rsidR="00E52C4F" w:rsidRPr="00E52C4F" w:rsidRDefault="00E52C4F" w:rsidP="00E52C4F">
      <w:pPr>
        <w:pStyle w:val="Style1"/>
        <w:widowControl/>
        <w:spacing w:line="326" w:lineRule="exact"/>
        <w:ind w:right="14" w:firstLine="0"/>
        <w:rPr>
          <w:rStyle w:val="FontStyle25"/>
          <w:sz w:val="24"/>
          <w:szCs w:val="24"/>
        </w:rPr>
      </w:pPr>
      <w:r w:rsidRPr="00E52C4F">
        <w:rPr>
          <w:rStyle w:val="FontStyle25"/>
          <w:sz w:val="24"/>
          <w:szCs w:val="24"/>
        </w:rPr>
        <w:t>-возможность и удобство оформления родителем (законным представителем) письменного обращения;</w:t>
      </w:r>
    </w:p>
    <w:p w:rsidR="00E52C4F" w:rsidRDefault="00E52C4F" w:rsidP="00E52C4F">
      <w:pPr>
        <w:pStyle w:val="Style1"/>
        <w:widowControl/>
        <w:spacing w:line="326" w:lineRule="exact"/>
        <w:ind w:right="14" w:firstLine="0"/>
        <w:rPr>
          <w:rStyle w:val="FontStyle25"/>
          <w:sz w:val="24"/>
          <w:szCs w:val="24"/>
        </w:rPr>
      </w:pPr>
      <w:r w:rsidRPr="00E52C4F">
        <w:rPr>
          <w:rStyle w:val="FontStyle25"/>
          <w:sz w:val="24"/>
          <w:szCs w:val="24"/>
        </w:rPr>
        <w:t>-телефонную связь;</w:t>
      </w:r>
    </w:p>
    <w:p w:rsidR="00E52C4F" w:rsidRPr="00E52C4F" w:rsidRDefault="00E52C4F" w:rsidP="00E52C4F">
      <w:pPr>
        <w:pStyle w:val="Style1"/>
        <w:widowControl/>
        <w:spacing w:line="326" w:lineRule="exact"/>
        <w:ind w:right="14" w:firstLine="0"/>
        <w:rPr>
          <w:rStyle w:val="FontStyle25"/>
          <w:sz w:val="24"/>
          <w:szCs w:val="24"/>
        </w:rPr>
      </w:pPr>
      <w:r w:rsidRPr="00E52C4F">
        <w:rPr>
          <w:rStyle w:val="FontStyle25"/>
          <w:sz w:val="24"/>
          <w:szCs w:val="24"/>
        </w:rPr>
        <w:t>-возможность копирования документов;</w:t>
      </w:r>
    </w:p>
    <w:p w:rsidR="00E52C4F" w:rsidRPr="00E52C4F" w:rsidRDefault="00E52C4F" w:rsidP="00E52C4F">
      <w:pPr>
        <w:pStyle w:val="Style1"/>
        <w:widowControl/>
        <w:spacing w:line="326" w:lineRule="exact"/>
        <w:ind w:right="14" w:firstLine="0"/>
        <w:rPr>
          <w:rStyle w:val="FontStyle25"/>
          <w:sz w:val="24"/>
          <w:szCs w:val="24"/>
        </w:rPr>
      </w:pPr>
      <w:r w:rsidRPr="00E52C4F">
        <w:rPr>
          <w:rStyle w:val="FontStyle25"/>
          <w:sz w:val="24"/>
          <w:szCs w:val="24"/>
        </w:rPr>
        <w:t>-оборудование мест ожидания;</w:t>
      </w:r>
    </w:p>
    <w:p w:rsidR="00E52C4F" w:rsidRPr="00184CCE" w:rsidRDefault="00E52C4F" w:rsidP="00E52C4F">
      <w:pPr>
        <w:pStyle w:val="Style1"/>
        <w:widowControl/>
        <w:spacing w:line="326" w:lineRule="exact"/>
        <w:ind w:right="14" w:firstLine="0"/>
      </w:pPr>
      <w:r w:rsidRPr="00E52C4F">
        <w:rPr>
          <w:rStyle w:val="FontStyle25"/>
          <w:sz w:val="24"/>
          <w:szCs w:val="24"/>
        </w:rPr>
        <w:t>-наличие письменных принадлежностей и бумаги формата А4.</w:t>
      </w:r>
    </w:p>
    <w:p w:rsidR="00E205C0" w:rsidRDefault="00DC039C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</w:t>
      </w:r>
      <w:r w:rsidR="00184CCE" w:rsidRPr="00962A26">
        <w:rPr>
          <w:rFonts w:ascii="Times New Roman" w:hAnsi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184CCE" w:rsidRPr="00E205C0" w:rsidRDefault="007D43DD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184CCE" w:rsidRPr="00184CCE">
        <w:rPr>
          <w:rFonts w:ascii="Times New Roman" w:hAnsi="Times New Roman"/>
          <w:sz w:val="24"/>
          <w:szCs w:val="24"/>
        </w:rPr>
        <w:t>.1. Контрольные показатели при анализе доступности, информирования и обращений граждан по качеству предоставления муниципальной услуги: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удовлетворенность населения качеством образования (процент от числа опрошенных) – 75-80%; 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средняя посещаемость детьми </w:t>
      </w:r>
      <w:r w:rsidR="00DC039C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84CCE">
        <w:rPr>
          <w:rFonts w:ascii="Times New Roman" w:hAnsi="Times New Roman"/>
          <w:sz w:val="24"/>
          <w:szCs w:val="24"/>
        </w:rPr>
        <w:t xml:space="preserve"> </w:t>
      </w:r>
      <w:r w:rsidR="00962A26">
        <w:rPr>
          <w:rFonts w:ascii="Times New Roman" w:hAnsi="Times New Roman"/>
          <w:sz w:val="24"/>
          <w:szCs w:val="24"/>
        </w:rPr>
        <w:t>– 65-</w:t>
      </w:r>
      <w:r w:rsidRPr="00184CCE">
        <w:rPr>
          <w:rFonts w:ascii="Times New Roman" w:hAnsi="Times New Roman"/>
          <w:sz w:val="24"/>
          <w:szCs w:val="24"/>
        </w:rPr>
        <w:t>70%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уровень укомплектованности кадрами в соответствии со штатным расписанием - 98% 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доля педагогов с профессиональным образование</w:t>
      </w:r>
      <w:r w:rsidR="006C309D">
        <w:rPr>
          <w:rFonts w:ascii="Times New Roman" w:hAnsi="Times New Roman"/>
          <w:sz w:val="24"/>
          <w:szCs w:val="24"/>
        </w:rPr>
        <w:t>м от общего числа педагогов - 95</w:t>
      </w:r>
      <w:r w:rsidRPr="00184CCE">
        <w:rPr>
          <w:rFonts w:ascii="Times New Roman" w:hAnsi="Times New Roman"/>
          <w:sz w:val="24"/>
          <w:szCs w:val="24"/>
        </w:rPr>
        <w:t xml:space="preserve">% 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доля педагогов, прошедших курсы повышения квалифик</w:t>
      </w:r>
      <w:r w:rsidR="00962A26">
        <w:rPr>
          <w:rFonts w:ascii="Times New Roman" w:hAnsi="Times New Roman"/>
          <w:sz w:val="24"/>
          <w:szCs w:val="24"/>
        </w:rPr>
        <w:t>ации не менее 1 раза в 3 года</w:t>
      </w:r>
      <w:r w:rsidRPr="00184CCE">
        <w:rPr>
          <w:rFonts w:ascii="Times New Roman" w:hAnsi="Times New Roman"/>
          <w:sz w:val="24"/>
          <w:szCs w:val="24"/>
        </w:rPr>
        <w:t xml:space="preserve">, от общего числа педагогов - 100% 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lastRenderedPageBreak/>
        <w:t xml:space="preserve">- количество зарегистрированных травм – </w:t>
      </w:r>
      <w:r w:rsidR="00DD7B84">
        <w:rPr>
          <w:rFonts w:ascii="Times New Roman" w:hAnsi="Times New Roman"/>
          <w:sz w:val="24"/>
          <w:szCs w:val="24"/>
        </w:rPr>
        <w:t>1,5%</w:t>
      </w:r>
    </w:p>
    <w:p w:rsidR="00184CCE" w:rsidRPr="00184CCE" w:rsidRDefault="00184CCE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удовлетворенность заявителей качеством и полнотой  предоставляемой информации о порядке и условиях получения </w:t>
      </w:r>
      <w:r w:rsidR="00962A26">
        <w:rPr>
          <w:rFonts w:ascii="Times New Roman" w:hAnsi="Times New Roman"/>
          <w:sz w:val="24"/>
          <w:szCs w:val="24"/>
        </w:rPr>
        <w:t xml:space="preserve"> муниципальных услуг - 97</w:t>
      </w:r>
      <w:r w:rsidRPr="00184CCE">
        <w:rPr>
          <w:rFonts w:ascii="Times New Roman" w:hAnsi="Times New Roman"/>
          <w:sz w:val="24"/>
          <w:szCs w:val="24"/>
        </w:rPr>
        <w:t xml:space="preserve">%; </w:t>
      </w:r>
    </w:p>
    <w:p w:rsidR="00E205C0" w:rsidRDefault="00184CCE" w:rsidP="00E205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проце</w:t>
      </w:r>
      <w:r w:rsidR="00962A26">
        <w:rPr>
          <w:rFonts w:ascii="Times New Roman" w:hAnsi="Times New Roman"/>
          <w:sz w:val="24"/>
          <w:szCs w:val="24"/>
        </w:rPr>
        <w:t>нт обоснованных жалоб – 0,5-1</w:t>
      </w:r>
      <w:r w:rsidRPr="00184CCE">
        <w:rPr>
          <w:rFonts w:ascii="Times New Roman" w:hAnsi="Times New Roman"/>
          <w:sz w:val="24"/>
          <w:szCs w:val="24"/>
        </w:rPr>
        <w:t xml:space="preserve">%. </w:t>
      </w:r>
    </w:p>
    <w:p w:rsidR="00E205C0" w:rsidRPr="00E205C0" w:rsidRDefault="00DC039C" w:rsidP="00E205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</w:t>
      </w:r>
      <w:r w:rsidR="00184CCE" w:rsidRPr="00962A26">
        <w:rPr>
          <w:rFonts w:ascii="Times New Roman" w:hAnsi="Times New Roman"/>
          <w:b/>
          <w:sz w:val="24"/>
          <w:szCs w:val="24"/>
        </w:rPr>
        <w:t>. Иные требования, учитывающие особенности</w:t>
      </w:r>
      <w:r w:rsidR="00DD7B84">
        <w:rPr>
          <w:rFonts w:ascii="Times New Roman" w:hAnsi="Times New Roman"/>
          <w:b/>
          <w:sz w:val="24"/>
          <w:szCs w:val="24"/>
        </w:rPr>
        <w:t xml:space="preserve"> </w:t>
      </w:r>
      <w:r w:rsidR="00184CCE" w:rsidRPr="00962A26">
        <w:rPr>
          <w:rFonts w:ascii="Times New Roman" w:hAnsi="Times New Roman"/>
          <w:b/>
          <w:sz w:val="24"/>
          <w:szCs w:val="24"/>
        </w:rPr>
        <w:t>предоставления муниципальной услуги.</w:t>
      </w:r>
    </w:p>
    <w:p w:rsidR="00E205C0" w:rsidRPr="00E205C0" w:rsidRDefault="000F2035" w:rsidP="00E205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A16EAE">
        <w:rPr>
          <w:rFonts w:ascii="Times New Roman" w:hAnsi="Times New Roman"/>
          <w:sz w:val="24"/>
          <w:szCs w:val="24"/>
        </w:rPr>
        <w:t xml:space="preserve">.1. </w:t>
      </w:r>
      <w:r w:rsidR="00F11DFF" w:rsidRPr="00F11DFF">
        <w:rPr>
          <w:rFonts w:ascii="Times New Roman" w:hAnsi="Times New Roman"/>
          <w:sz w:val="24"/>
          <w:szCs w:val="24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  <w:r w:rsidR="006C309D">
        <w:rPr>
          <w:rFonts w:ascii="Times New Roman" w:hAnsi="Times New Roman"/>
          <w:sz w:val="24"/>
          <w:szCs w:val="24"/>
        </w:rPr>
        <w:t xml:space="preserve"> </w:t>
      </w:r>
      <w:r w:rsidR="00F11DFF" w:rsidRPr="00F11DFF">
        <w:rPr>
          <w:rFonts w:ascii="Times New Roman" w:hAnsi="Times New Roman"/>
          <w:sz w:val="24"/>
          <w:szCs w:val="24"/>
        </w:rPr>
        <w:t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</w:t>
      </w:r>
      <w:r w:rsidR="00F11DFF">
        <w:rPr>
          <w:rFonts w:ascii="Times New Roman" w:hAnsi="Times New Roman"/>
          <w:sz w:val="24"/>
          <w:szCs w:val="24"/>
        </w:rPr>
        <w:t>.</w:t>
      </w:r>
      <w:r w:rsidR="00A16EAE">
        <w:rPr>
          <w:rFonts w:ascii="Times New Roman" w:hAnsi="Times New Roman"/>
          <w:sz w:val="24"/>
          <w:szCs w:val="24"/>
        </w:rPr>
        <w:t xml:space="preserve"> </w:t>
      </w:r>
      <w:r w:rsidR="00F11DFF" w:rsidRPr="00F11DFF">
        <w:rPr>
          <w:rFonts w:ascii="Times New Roman" w:hAnsi="Times New Roman"/>
          <w:sz w:val="24"/>
          <w:szCs w:val="24"/>
        </w:rPr>
        <w:t>Допускается сочетание различных форм получе</w:t>
      </w:r>
      <w:r w:rsidR="006C309D">
        <w:rPr>
          <w:rFonts w:ascii="Times New Roman" w:hAnsi="Times New Roman"/>
          <w:sz w:val="24"/>
          <w:szCs w:val="24"/>
        </w:rPr>
        <w:t>ния образования и форм обучения.</w:t>
      </w:r>
    </w:p>
    <w:p w:rsidR="00F11DFF" w:rsidRPr="00F11DFF" w:rsidRDefault="000F2035" w:rsidP="00E205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F11DFF">
        <w:rPr>
          <w:rFonts w:ascii="Times New Roman" w:hAnsi="Times New Roman"/>
          <w:sz w:val="24"/>
          <w:szCs w:val="24"/>
        </w:rPr>
        <w:t>.2.</w:t>
      </w:r>
      <w:r w:rsidR="00F11DFF" w:rsidRPr="00F11DFF">
        <w:rPr>
          <w:rFonts w:ascii="Times New Roman" w:hAnsi="Times New Roman"/>
          <w:sz w:val="24"/>
          <w:szCs w:val="24"/>
        </w:rPr>
        <w:t xml:space="preserve">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F11DFF">
        <w:rPr>
          <w:rFonts w:ascii="Times New Roman" w:hAnsi="Times New Roman" w:cs="Times New Roman"/>
          <w:sz w:val="24"/>
          <w:szCs w:val="24"/>
        </w:rPr>
        <w:t>.</w:t>
      </w:r>
      <w:r w:rsidR="00A16EAE">
        <w:rPr>
          <w:rFonts w:ascii="Times New Roman" w:hAnsi="Times New Roman" w:cs="Times New Roman"/>
          <w:sz w:val="24"/>
          <w:szCs w:val="24"/>
        </w:rPr>
        <w:t>3</w:t>
      </w:r>
      <w:r w:rsidR="00F11DFF">
        <w:rPr>
          <w:rFonts w:ascii="Times New Roman" w:hAnsi="Times New Roman" w:cs="Times New Roman"/>
          <w:sz w:val="24"/>
          <w:szCs w:val="24"/>
        </w:rPr>
        <w:t>.</w:t>
      </w:r>
      <w:r w:rsidR="00F11DFF" w:rsidRPr="00F11DFF">
        <w:rPr>
          <w:rFonts w:ascii="Times New Roman" w:hAnsi="Times New Roman" w:cs="Times New Roman"/>
          <w:sz w:val="24"/>
          <w:szCs w:val="24"/>
        </w:rPr>
        <w:t>Содержание дошкольного образования определяется образовательной программой дошкольного образования.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84DBF">
        <w:rPr>
          <w:rFonts w:ascii="Times New Roman" w:hAnsi="Times New Roman" w:cs="Times New Roman"/>
          <w:sz w:val="24"/>
          <w:szCs w:val="24"/>
        </w:rPr>
        <w:t>.</w:t>
      </w:r>
      <w:r w:rsidR="00A16EAE">
        <w:rPr>
          <w:rFonts w:ascii="Times New Roman" w:hAnsi="Times New Roman" w:cs="Times New Roman"/>
          <w:sz w:val="24"/>
          <w:szCs w:val="24"/>
        </w:rPr>
        <w:t>4</w:t>
      </w:r>
      <w:r w:rsidR="00A84DBF">
        <w:rPr>
          <w:rFonts w:ascii="Times New Roman" w:hAnsi="Times New Roman" w:cs="Times New Roman"/>
          <w:sz w:val="24"/>
          <w:szCs w:val="24"/>
        </w:rPr>
        <w:t>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16EAE">
        <w:rPr>
          <w:rFonts w:ascii="Times New Roman" w:hAnsi="Times New Roman" w:cs="Times New Roman"/>
          <w:sz w:val="24"/>
          <w:szCs w:val="24"/>
        </w:rPr>
        <w:t>.5.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дошкольного образования самостоятельно </w:t>
      </w:r>
      <w:r w:rsidR="0038292B">
        <w:rPr>
          <w:rFonts w:ascii="Times New Roman" w:hAnsi="Times New Roman" w:cs="Times New Roman"/>
          <w:sz w:val="24"/>
          <w:szCs w:val="24"/>
        </w:rPr>
        <w:t>разрабатываются и утверждаются О</w:t>
      </w:r>
      <w:r w:rsidR="00F11DFF" w:rsidRPr="00F11DFF">
        <w:rPr>
          <w:rFonts w:ascii="Times New Roman" w:hAnsi="Times New Roman" w:cs="Times New Roman"/>
          <w:sz w:val="24"/>
          <w:szCs w:val="24"/>
        </w:rPr>
        <w:t>бразовательными организациями.</w:t>
      </w:r>
    </w:p>
    <w:p w:rsidR="00F11DFF" w:rsidRPr="00F11DFF" w:rsidRDefault="00F11DFF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 xml:space="preserve">Образовательные программы дошкольного образования </w:t>
      </w:r>
      <w:r w:rsidR="0038292B">
        <w:rPr>
          <w:rFonts w:ascii="Times New Roman" w:hAnsi="Times New Roman" w:cs="Times New Roman"/>
          <w:sz w:val="24"/>
          <w:szCs w:val="24"/>
        </w:rPr>
        <w:t>разрабатываются и утверждаются О</w:t>
      </w:r>
      <w:r w:rsidRPr="00F11DFF">
        <w:rPr>
          <w:rFonts w:ascii="Times New Roman" w:hAnsi="Times New Roman" w:cs="Times New Roman"/>
          <w:sz w:val="24"/>
          <w:szCs w:val="24"/>
        </w:rPr>
        <w:t>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</w:p>
    <w:p w:rsidR="00F11DFF" w:rsidRPr="00F11DFF" w:rsidRDefault="00A16EAE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203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16EAE">
        <w:rPr>
          <w:rFonts w:ascii="Times New Roman" w:hAnsi="Times New Roman" w:cs="Times New Roman"/>
          <w:sz w:val="24"/>
          <w:szCs w:val="24"/>
        </w:rPr>
        <w:t>.7.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16EAE">
        <w:rPr>
          <w:rFonts w:ascii="Times New Roman" w:hAnsi="Times New Roman" w:cs="Times New Roman"/>
          <w:sz w:val="24"/>
          <w:szCs w:val="24"/>
        </w:rPr>
        <w:t>.8.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образовательным программам дошкольног</w:t>
      </w:r>
      <w:r w:rsidR="0038292B">
        <w:rPr>
          <w:rFonts w:ascii="Times New Roman" w:hAnsi="Times New Roman" w:cs="Times New Roman"/>
          <w:sz w:val="24"/>
          <w:szCs w:val="24"/>
        </w:rPr>
        <w:t>о образования в О</w:t>
      </w:r>
      <w:r w:rsidR="00F11DFF" w:rsidRPr="00F11DFF">
        <w:rPr>
          <w:rFonts w:ascii="Times New Roman" w:hAnsi="Times New Roman" w:cs="Times New Roman"/>
          <w:sz w:val="24"/>
          <w:szCs w:val="24"/>
        </w:rPr>
        <w:t>бразовательной организации осуществляется в группах.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r w:rsidRPr="00F11DFF">
        <w:rPr>
          <w:rFonts w:ascii="Times New Roman" w:hAnsi="Times New Roman" w:cs="Times New Roman"/>
          <w:sz w:val="24"/>
          <w:szCs w:val="24"/>
        </w:rPr>
        <w:lastRenderedPageBreak/>
        <w:t>здоровья.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11DFF" w:rsidRPr="00F11DFF" w:rsidRDefault="0038292B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</w:t>
      </w:r>
      <w:r w:rsidR="00F11DFF" w:rsidRPr="00F11DFF">
        <w:rPr>
          <w:rFonts w:ascii="Times New Roman" w:hAnsi="Times New Roman" w:cs="Times New Roman"/>
          <w:sz w:val="24"/>
          <w:szCs w:val="24"/>
        </w:rPr>
        <w:t>бразовательной организации могут быть организованы также: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11DFF" w:rsidRPr="00F11DFF" w:rsidRDefault="00F11DFF" w:rsidP="004B1E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DFF">
        <w:rPr>
          <w:rFonts w:ascii="Times New Roman" w:hAnsi="Times New Roman" w:cs="Times New Roman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16EAE">
        <w:rPr>
          <w:rFonts w:ascii="Times New Roman" w:hAnsi="Times New Roman" w:cs="Times New Roman"/>
          <w:sz w:val="24"/>
          <w:szCs w:val="24"/>
        </w:rPr>
        <w:t xml:space="preserve">.9. </w:t>
      </w:r>
      <w:r w:rsidR="00F11DFF" w:rsidRPr="00F11DFF">
        <w:rPr>
          <w:rFonts w:ascii="Times New Roman" w:hAnsi="Times New Roman" w:cs="Times New Roman"/>
          <w:sz w:val="24"/>
          <w:szCs w:val="24"/>
        </w:rPr>
        <w:t>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16EAE">
        <w:rPr>
          <w:rFonts w:ascii="Times New Roman" w:hAnsi="Times New Roman" w:cs="Times New Roman"/>
          <w:sz w:val="24"/>
          <w:szCs w:val="24"/>
        </w:rPr>
        <w:t xml:space="preserve">.10. 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8"/>
      <w:bookmarkEnd w:id="2"/>
      <w:r>
        <w:rPr>
          <w:rFonts w:ascii="Times New Roman" w:hAnsi="Times New Roman" w:cs="Times New Roman"/>
          <w:sz w:val="24"/>
          <w:szCs w:val="24"/>
        </w:rPr>
        <w:t>2.12</w:t>
      </w:r>
      <w:r w:rsidR="00AB0A9F">
        <w:rPr>
          <w:rFonts w:ascii="Times New Roman" w:hAnsi="Times New Roman" w:cs="Times New Roman"/>
          <w:sz w:val="24"/>
          <w:szCs w:val="24"/>
        </w:rPr>
        <w:t>.11.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</w:t>
      </w:r>
    </w:p>
    <w:p w:rsidR="00F11DFF" w:rsidRPr="00F11DFF" w:rsidRDefault="000F2035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B0A9F">
        <w:rPr>
          <w:rFonts w:ascii="Times New Roman" w:hAnsi="Times New Roman" w:cs="Times New Roman"/>
          <w:sz w:val="24"/>
          <w:szCs w:val="24"/>
        </w:rPr>
        <w:t>.12.</w:t>
      </w:r>
      <w:r>
        <w:rPr>
          <w:rFonts w:ascii="Times New Roman" w:hAnsi="Times New Roman" w:cs="Times New Roman"/>
          <w:sz w:val="24"/>
          <w:szCs w:val="24"/>
        </w:rPr>
        <w:t>В О</w:t>
      </w:r>
      <w:r w:rsidR="00F11DFF" w:rsidRPr="00F11DFF">
        <w:rPr>
          <w:rFonts w:ascii="Times New Roman" w:hAnsi="Times New Roman" w:cs="Times New Roman"/>
          <w:sz w:val="24"/>
          <w:szCs w:val="24"/>
        </w:rPr>
        <w:t>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</w:t>
      </w:r>
      <w:r w:rsidR="00AB0A9F"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  <w:r w:rsidR="00AB0A9F" w:rsidRPr="00F1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FF" w:rsidRPr="00F11DFF" w:rsidRDefault="001E76A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B0A9F">
        <w:rPr>
          <w:rFonts w:ascii="Times New Roman" w:hAnsi="Times New Roman" w:cs="Times New Roman"/>
          <w:sz w:val="24"/>
          <w:szCs w:val="24"/>
        </w:rPr>
        <w:t>.13.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Под специальными условиями для получения дошкольного образования детьми с </w:t>
      </w:r>
      <w:r w:rsidR="00F11DFF" w:rsidRPr="00F11DFF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</w:t>
      </w:r>
      <w:r w:rsidR="00AB0A9F">
        <w:rPr>
          <w:rFonts w:ascii="Times New Roman" w:hAnsi="Times New Roman" w:cs="Times New Roman"/>
          <w:sz w:val="24"/>
          <w:szCs w:val="24"/>
        </w:rPr>
        <w:t>.</w:t>
      </w:r>
    </w:p>
    <w:p w:rsidR="00F11DFF" w:rsidRPr="00F11DFF" w:rsidRDefault="001E76A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B0A9F">
        <w:rPr>
          <w:rFonts w:ascii="Times New Roman" w:hAnsi="Times New Roman" w:cs="Times New Roman"/>
          <w:sz w:val="24"/>
          <w:szCs w:val="24"/>
        </w:rPr>
        <w:t xml:space="preserve">.14. 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</w:t>
      </w:r>
      <w:r w:rsidR="00AB0A9F">
        <w:rPr>
          <w:rFonts w:ascii="Times New Roman" w:hAnsi="Times New Roman" w:cs="Times New Roman"/>
          <w:sz w:val="24"/>
          <w:szCs w:val="24"/>
        </w:rPr>
        <w:t>ых образовательных организациях.</w:t>
      </w:r>
    </w:p>
    <w:p w:rsidR="00F11DFF" w:rsidRDefault="00AB0A9F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E76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.15.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="00F11DFF" w:rsidRPr="00F11DFF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низовываться </w:t>
      </w:r>
      <w:r w:rsidR="00F11DFF" w:rsidRPr="00F11DFF">
        <w:rPr>
          <w:rFonts w:ascii="Times New Roman" w:hAnsi="Times New Roman" w:cs="Times New Roman"/>
          <w:sz w:val="24"/>
          <w:szCs w:val="24"/>
        </w:rPr>
        <w:t>на дому или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1DFF" w:rsidRPr="00F11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CCE" w:rsidRDefault="001E76A9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AB0A9F">
        <w:rPr>
          <w:rFonts w:ascii="Times New Roman" w:hAnsi="Times New Roman" w:cs="Times New Roman"/>
          <w:sz w:val="24"/>
          <w:szCs w:val="24"/>
        </w:rPr>
        <w:t xml:space="preserve">.16. </w:t>
      </w:r>
      <w:r w:rsidR="00F11DFF" w:rsidRPr="00F11DFF">
        <w:rPr>
          <w:rFonts w:ascii="Times New Roman" w:hAnsi="Times New Roman" w:cs="Times New Roman"/>
          <w:sz w:val="24"/>
          <w:szCs w:val="24"/>
        </w:rPr>
        <w:t>Порядок регламентации и оформле</w:t>
      </w:r>
      <w:r w:rsidR="00AB0A9F">
        <w:rPr>
          <w:rFonts w:ascii="Times New Roman" w:hAnsi="Times New Roman" w:cs="Times New Roman"/>
          <w:sz w:val="24"/>
          <w:szCs w:val="24"/>
        </w:rPr>
        <w:t xml:space="preserve">ния отношений </w:t>
      </w:r>
      <w:r w:rsidR="00F11DFF" w:rsidRPr="00F11DFF">
        <w:rPr>
          <w:rFonts w:ascii="Times New Roman" w:hAnsi="Times New Roman" w:cs="Times New Roman"/>
          <w:sz w:val="24"/>
          <w:szCs w:val="24"/>
        </w:rPr>
        <w:t>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</w:p>
    <w:p w:rsidR="00184CCE" w:rsidRPr="00E205C0" w:rsidRDefault="00184CCE" w:rsidP="00E205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A26">
        <w:rPr>
          <w:rFonts w:ascii="Times New Roman" w:hAnsi="Times New Roman"/>
          <w:b/>
          <w:sz w:val="24"/>
          <w:szCs w:val="24"/>
        </w:rPr>
        <w:t>2.</w:t>
      </w:r>
      <w:r w:rsidR="001E76A9">
        <w:rPr>
          <w:rFonts w:ascii="Times New Roman" w:hAnsi="Times New Roman"/>
          <w:b/>
          <w:sz w:val="24"/>
          <w:szCs w:val="24"/>
        </w:rPr>
        <w:t>13.</w:t>
      </w:r>
      <w:r w:rsidRPr="00962A26">
        <w:rPr>
          <w:rFonts w:ascii="Times New Roman" w:hAnsi="Times New Roman"/>
          <w:b/>
          <w:sz w:val="24"/>
          <w:szCs w:val="24"/>
        </w:rPr>
        <w:t xml:space="preserve"> Требования к качеству и условиям предоставления муниципальной услуги.</w:t>
      </w:r>
      <w:r w:rsidRPr="00184CCE">
        <w:rPr>
          <w:rFonts w:ascii="Times New Roman" w:hAnsi="Times New Roman"/>
          <w:sz w:val="24"/>
          <w:szCs w:val="24"/>
        </w:rPr>
        <w:t xml:space="preserve"> 2.</w:t>
      </w:r>
      <w:r w:rsidR="001E76A9">
        <w:rPr>
          <w:rFonts w:ascii="Times New Roman" w:hAnsi="Times New Roman"/>
          <w:sz w:val="24"/>
          <w:szCs w:val="24"/>
        </w:rPr>
        <w:t>13</w:t>
      </w:r>
      <w:r w:rsidRPr="00184CCE">
        <w:rPr>
          <w:rFonts w:ascii="Times New Roman" w:hAnsi="Times New Roman"/>
          <w:sz w:val="24"/>
          <w:szCs w:val="24"/>
        </w:rPr>
        <w:t>.</w:t>
      </w:r>
      <w:r w:rsidR="00743A69">
        <w:rPr>
          <w:rFonts w:ascii="Times New Roman" w:hAnsi="Times New Roman"/>
          <w:sz w:val="24"/>
          <w:szCs w:val="24"/>
        </w:rPr>
        <w:t>1.</w:t>
      </w:r>
      <w:r w:rsidRPr="00184CCE">
        <w:rPr>
          <w:rFonts w:ascii="Times New Roman" w:hAnsi="Times New Roman"/>
          <w:sz w:val="24"/>
          <w:szCs w:val="24"/>
        </w:rPr>
        <w:t xml:space="preserve"> Качество муниципальной услуги должно соответствовать </w:t>
      </w:r>
      <w:r w:rsidR="00DD7B84">
        <w:rPr>
          <w:rFonts w:ascii="Times New Roman" w:hAnsi="Times New Roman"/>
          <w:sz w:val="24"/>
          <w:szCs w:val="24"/>
        </w:rPr>
        <w:t>правовым актам</w:t>
      </w:r>
      <w:r w:rsidRPr="00184CCE">
        <w:rPr>
          <w:rFonts w:ascii="Times New Roman" w:hAnsi="Times New Roman"/>
          <w:sz w:val="24"/>
          <w:szCs w:val="24"/>
        </w:rPr>
        <w:t xml:space="preserve">, </w:t>
      </w:r>
      <w:r w:rsidR="00DD7B84">
        <w:rPr>
          <w:rFonts w:ascii="Times New Roman" w:hAnsi="Times New Roman"/>
          <w:sz w:val="24"/>
          <w:szCs w:val="24"/>
        </w:rPr>
        <w:t>указанным</w:t>
      </w:r>
      <w:r w:rsidR="007D43DD">
        <w:rPr>
          <w:rFonts w:ascii="Times New Roman" w:hAnsi="Times New Roman"/>
          <w:sz w:val="24"/>
          <w:szCs w:val="24"/>
        </w:rPr>
        <w:t xml:space="preserve"> в п.2.6</w:t>
      </w:r>
      <w:r w:rsidRPr="00184CCE">
        <w:rPr>
          <w:rFonts w:ascii="Times New Roman" w:hAnsi="Times New Roman"/>
          <w:sz w:val="24"/>
          <w:szCs w:val="24"/>
        </w:rPr>
        <w:t>. настоящего административного регламента.</w:t>
      </w:r>
    </w:p>
    <w:p w:rsidR="00DD7B84" w:rsidRDefault="00184CCE" w:rsidP="00DD7B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A9F">
        <w:rPr>
          <w:rFonts w:ascii="Times New Roman" w:hAnsi="Times New Roman"/>
          <w:b/>
          <w:sz w:val="24"/>
          <w:szCs w:val="24"/>
        </w:rPr>
        <w:t>III. Состав, последовательность и сроки выполнения</w:t>
      </w:r>
    </w:p>
    <w:p w:rsidR="00184CCE" w:rsidRDefault="00184CCE" w:rsidP="00DD7B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A9F">
        <w:rPr>
          <w:rFonts w:ascii="Times New Roman" w:hAnsi="Times New Roman"/>
          <w:b/>
          <w:sz w:val="24"/>
          <w:szCs w:val="24"/>
        </w:rPr>
        <w:t xml:space="preserve"> административных процедур, требования к порядку их выполнения</w:t>
      </w:r>
    </w:p>
    <w:p w:rsidR="0079018B" w:rsidRPr="00184CCE" w:rsidRDefault="0079018B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184CCE">
        <w:rPr>
          <w:rFonts w:ascii="Times New Roman" w:hAnsi="Times New Roman"/>
          <w:sz w:val="24"/>
          <w:szCs w:val="24"/>
        </w:rPr>
        <w:t xml:space="preserve">.Предоставление </w:t>
      </w:r>
      <w:r w:rsidR="001E76A9">
        <w:rPr>
          <w:rFonts w:ascii="Times New Roman" w:hAnsi="Times New Roman"/>
          <w:sz w:val="24"/>
          <w:szCs w:val="24"/>
        </w:rPr>
        <w:t xml:space="preserve">муниципальной </w:t>
      </w:r>
      <w:r w:rsidRPr="00184CCE">
        <w:rPr>
          <w:rFonts w:ascii="Times New Roman" w:hAnsi="Times New Roman"/>
          <w:sz w:val="24"/>
          <w:szCs w:val="24"/>
        </w:rPr>
        <w:t xml:space="preserve">Услуги включает в себя ряд процедур: </w:t>
      </w:r>
    </w:p>
    <w:p w:rsidR="0079018B" w:rsidRPr="00184CCE" w:rsidRDefault="0079018B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подача заявления в </w:t>
      </w:r>
      <w:r w:rsidR="001E76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бразовательную организацию</w:t>
      </w:r>
      <w:r w:rsidRPr="00184CCE">
        <w:rPr>
          <w:rFonts w:ascii="Times New Roman" w:hAnsi="Times New Roman"/>
          <w:sz w:val="24"/>
          <w:szCs w:val="24"/>
        </w:rPr>
        <w:t xml:space="preserve">; </w:t>
      </w:r>
    </w:p>
    <w:p w:rsidR="0079018B" w:rsidRPr="00184CCE" w:rsidRDefault="0079018B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регистрация и обработка заявления специалистами </w:t>
      </w:r>
      <w:r w:rsidR="001E76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бразовательной организации</w:t>
      </w:r>
      <w:r w:rsidRPr="00184CCE">
        <w:rPr>
          <w:rFonts w:ascii="Times New Roman" w:hAnsi="Times New Roman"/>
          <w:sz w:val="24"/>
          <w:szCs w:val="24"/>
        </w:rPr>
        <w:t>;</w:t>
      </w:r>
    </w:p>
    <w:p w:rsidR="0079018B" w:rsidRPr="00184CCE" w:rsidRDefault="0079018B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- зачисление или отказ в зачислении; </w:t>
      </w:r>
    </w:p>
    <w:p w:rsidR="0079018B" w:rsidRPr="00184CCE" w:rsidRDefault="006C309D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018B" w:rsidRPr="00184CCE">
        <w:rPr>
          <w:rFonts w:ascii="Times New Roman" w:hAnsi="Times New Roman"/>
          <w:sz w:val="24"/>
          <w:szCs w:val="24"/>
        </w:rPr>
        <w:t>предоставление общедоступного бесплатн</w:t>
      </w:r>
      <w:r w:rsidR="001E76A9">
        <w:rPr>
          <w:rFonts w:ascii="Times New Roman" w:hAnsi="Times New Roman"/>
          <w:sz w:val="24"/>
          <w:szCs w:val="24"/>
        </w:rPr>
        <w:t>ого дошкольного образования, в Образовательной</w:t>
      </w:r>
      <w:r w:rsidR="0079018B" w:rsidRPr="00184CCE">
        <w:rPr>
          <w:rFonts w:ascii="Times New Roman" w:hAnsi="Times New Roman"/>
          <w:sz w:val="24"/>
          <w:szCs w:val="24"/>
        </w:rPr>
        <w:t xml:space="preserve"> </w:t>
      </w:r>
      <w:r w:rsidR="001E76A9">
        <w:rPr>
          <w:rFonts w:ascii="Times New Roman" w:hAnsi="Times New Roman"/>
          <w:sz w:val="24"/>
          <w:szCs w:val="24"/>
        </w:rPr>
        <w:t>организации</w:t>
      </w:r>
      <w:r w:rsidR="0079018B" w:rsidRPr="00184CCE">
        <w:rPr>
          <w:rFonts w:ascii="Times New Roman" w:hAnsi="Times New Roman"/>
          <w:sz w:val="24"/>
          <w:szCs w:val="24"/>
        </w:rPr>
        <w:t xml:space="preserve"> по основной общеобразовательной программе - по образовательной программе дошкольного образования;</w:t>
      </w:r>
    </w:p>
    <w:p w:rsidR="0079018B" w:rsidRPr="0079018B" w:rsidRDefault="0079018B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- прекращение образовательных отношений.</w:t>
      </w:r>
    </w:p>
    <w:p w:rsidR="001E76A9" w:rsidRDefault="00916458" w:rsidP="004B1E83">
      <w:pPr>
        <w:pStyle w:val="Default"/>
        <w:jc w:val="both"/>
      </w:pPr>
      <w:r>
        <w:t>3.</w:t>
      </w:r>
      <w:r w:rsidR="0079018B">
        <w:t>2</w:t>
      </w:r>
      <w:r w:rsidR="001E76A9">
        <w:t>. Прием в О</w:t>
      </w:r>
      <w:r>
        <w:t>бразовательную организацию</w:t>
      </w:r>
      <w:r w:rsidR="00054FAC">
        <w:t xml:space="preserve"> осуществляется на основании</w:t>
      </w:r>
      <w:r w:rsidR="001E76A9">
        <w:t xml:space="preserve"> одного из документов:</w:t>
      </w:r>
    </w:p>
    <w:p w:rsidR="001E76A9" w:rsidRPr="001E2322" w:rsidRDefault="001E76A9" w:rsidP="001E76A9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направления (путевки), выданного У</w:t>
      </w:r>
      <w:r w:rsidRPr="001E2322">
        <w:rPr>
          <w:rFonts w:ascii="Times New Roman" w:hAnsi="Times New Roman"/>
          <w:sz w:val="24"/>
          <w:szCs w:val="24"/>
        </w:rPr>
        <w:t>правлением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1E2322">
        <w:rPr>
          <w:rFonts w:ascii="Times New Roman" w:hAnsi="Times New Roman"/>
          <w:sz w:val="24"/>
          <w:szCs w:val="24"/>
        </w:rPr>
        <w:t xml:space="preserve"> </w:t>
      </w:r>
    </w:p>
    <w:p w:rsidR="001E76A9" w:rsidRPr="001E2322" w:rsidRDefault="001E76A9" w:rsidP="001E76A9">
      <w:pPr>
        <w:pStyle w:val="ab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E2322">
        <w:rPr>
          <w:rFonts w:ascii="Times New Roman" w:hAnsi="Times New Roman"/>
          <w:sz w:val="24"/>
          <w:szCs w:val="24"/>
        </w:rPr>
        <w:t>-</w:t>
      </w:r>
      <w:r w:rsidRPr="001E2322">
        <w:rPr>
          <w:rFonts w:ascii="Times New Roman" w:hAnsi="Times New Roman"/>
          <w:color w:val="FFFFFF"/>
          <w:sz w:val="24"/>
          <w:szCs w:val="24"/>
        </w:rPr>
        <w:t>.</w:t>
      </w:r>
      <w:r w:rsidRPr="001E2322">
        <w:rPr>
          <w:rFonts w:ascii="Times New Roman" w:hAnsi="Times New Roman"/>
          <w:sz w:val="24"/>
          <w:szCs w:val="24"/>
        </w:rPr>
        <w:t>списка автоматического комплектования, сформированного  системой автоматического комплектования управления образования;</w:t>
      </w:r>
    </w:p>
    <w:p w:rsidR="001E76A9" w:rsidRDefault="001E76A9" w:rsidP="001E76A9">
      <w:pPr>
        <w:pStyle w:val="Default"/>
        <w:jc w:val="both"/>
      </w:pPr>
      <w:r w:rsidRPr="001E2322">
        <w:t>- выписки из протокола заседания комиссии</w:t>
      </w:r>
      <w:r w:rsidR="00054FAC">
        <w:t xml:space="preserve"> </w:t>
      </w:r>
      <w:r>
        <w:t>по  комплектованию</w:t>
      </w:r>
      <w:r w:rsidR="00054FAC">
        <w:t>.</w:t>
      </w:r>
      <w:r w:rsidR="00994DD1">
        <w:t xml:space="preserve"> </w:t>
      </w:r>
    </w:p>
    <w:p w:rsidR="000F4F94" w:rsidRDefault="00994DD1" w:rsidP="001E76A9">
      <w:pPr>
        <w:pStyle w:val="Default"/>
        <w:jc w:val="both"/>
      </w:pPr>
      <w:r>
        <w:t xml:space="preserve">Приказ о комплектовании с поименным списком детей размещается на </w:t>
      </w:r>
      <w:r w:rsidR="001E76A9">
        <w:t>сайте Управления образования и О</w:t>
      </w:r>
      <w:r>
        <w:t>бразовательной организации в течение 5 дней с момента издания.</w:t>
      </w:r>
    </w:p>
    <w:p w:rsidR="0079018B" w:rsidRDefault="0079018B" w:rsidP="004B1E83">
      <w:pPr>
        <w:pStyle w:val="Default"/>
        <w:jc w:val="both"/>
      </w:pPr>
      <w:r w:rsidRPr="00184CCE">
        <w:lastRenderedPageBreak/>
        <w:t>Максимальный срок выполнения административного действия</w:t>
      </w:r>
      <w:r>
        <w:t xml:space="preserve"> – 14 дней с момента издания приказа.</w:t>
      </w:r>
    </w:p>
    <w:p w:rsidR="00916458" w:rsidRDefault="0091645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9018B">
        <w:rPr>
          <w:rFonts w:ascii="Times New Roman" w:hAnsi="Times New Roman"/>
          <w:color w:val="000000"/>
          <w:sz w:val="24"/>
          <w:szCs w:val="24"/>
        </w:rPr>
        <w:t>3</w:t>
      </w:r>
      <w:r w:rsidR="001E76A9">
        <w:rPr>
          <w:rFonts w:ascii="Times New Roman" w:hAnsi="Times New Roman"/>
          <w:color w:val="000000"/>
          <w:sz w:val="24"/>
          <w:szCs w:val="24"/>
        </w:rPr>
        <w:t>. Заявление о приеме в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бразовательную организацию</w:t>
      </w:r>
      <w:r w:rsidR="00DD7B84">
        <w:rPr>
          <w:rFonts w:ascii="Times New Roman" w:hAnsi="Times New Roman"/>
          <w:color w:val="000000"/>
          <w:sz w:val="24"/>
          <w:szCs w:val="24"/>
        </w:rPr>
        <w:t xml:space="preserve"> (Приложение 2</w:t>
      </w:r>
      <w:r w:rsidR="00E52C4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</w:t>
      </w:r>
      <w:r w:rsidR="001E76A9">
        <w:rPr>
          <w:rFonts w:ascii="Times New Roman" w:hAnsi="Times New Roman"/>
          <w:color w:val="000000"/>
          <w:sz w:val="24"/>
          <w:szCs w:val="24"/>
        </w:rPr>
        <w:t>, регистрируются руководителем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бразовательной организации или уполномоченным им должностным лицом, ответственным за прием документов, в журнале приема заявлений о</w:t>
      </w:r>
      <w:r w:rsidR="001E76A9">
        <w:rPr>
          <w:rFonts w:ascii="Times New Roman" w:hAnsi="Times New Roman"/>
          <w:color w:val="000000"/>
          <w:sz w:val="24"/>
          <w:szCs w:val="24"/>
        </w:rPr>
        <w:t xml:space="preserve"> приеме в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бразовательную организацию.</w:t>
      </w:r>
    </w:p>
    <w:p w:rsidR="0079018B" w:rsidRPr="00916458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– 15 минут.</w:t>
      </w:r>
    </w:p>
    <w:p w:rsidR="00916458" w:rsidRDefault="0091645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9018B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16458">
        <w:rPr>
          <w:rFonts w:ascii="Times New Roman" w:hAnsi="Times New Roman"/>
          <w:color w:val="000000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 w:rsidR="001E76A9">
        <w:rPr>
          <w:rFonts w:ascii="Times New Roman" w:hAnsi="Times New Roman"/>
          <w:color w:val="000000"/>
          <w:sz w:val="24"/>
          <w:szCs w:val="24"/>
        </w:rPr>
        <w:t>е заявления о приеме ребенка в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бразовательную организацию, перечне представленных документов. Расписка заверяе</w:t>
      </w:r>
      <w:r w:rsidR="001E76A9">
        <w:rPr>
          <w:rFonts w:ascii="Times New Roman" w:hAnsi="Times New Roman"/>
          <w:color w:val="000000"/>
          <w:sz w:val="24"/>
          <w:szCs w:val="24"/>
        </w:rPr>
        <w:t>тся подписью должностного лица О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организации, ответственного </w:t>
      </w:r>
      <w:r w:rsidR="001E76A9">
        <w:rPr>
          <w:rFonts w:ascii="Times New Roman" w:hAnsi="Times New Roman"/>
          <w:color w:val="000000"/>
          <w:sz w:val="24"/>
          <w:szCs w:val="24"/>
        </w:rPr>
        <w:t>за прием документов, и печатью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бразовательной организации.</w:t>
      </w:r>
    </w:p>
    <w:p w:rsidR="0079018B" w:rsidRPr="00916458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– 15 минут.</w:t>
      </w:r>
    </w:p>
    <w:p w:rsidR="00916458" w:rsidRDefault="0091645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9018B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 После приема докумен</w:t>
      </w:r>
      <w:r>
        <w:rPr>
          <w:rFonts w:ascii="Times New Roman" w:hAnsi="Times New Roman"/>
          <w:color w:val="000000"/>
          <w:sz w:val="24"/>
          <w:szCs w:val="24"/>
        </w:rPr>
        <w:t>тов</w:t>
      </w:r>
      <w:r w:rsidR="001E76A9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</w:t>
      </w:r>
      <w:r w:rsidR="00A47A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A78">
        <w:rPr>
          <w:rFonts w:ascii="Times New Roman" w:hAnsi="Times New Roman"/>
          <w:sz w:val="24"/>
          <w:szCs w:val="24"/>
        </w:rPr>
        <w:t>или отказывает в предоставлении муниципальной услуги</w:t>
      </w:r>
      <w:r w:rsidRPr="00916458">
        <w:rPr>
          <w:rFonts w:ascii="Times New Roman" w:hAnsi="Times New Roman"/>
          <w:color w:val="000000"/>
          <w:sz w:val="24"/>
          <w:szCs w:val="24"/>
        </w:rPr>
        <w:t>.</w:t>
      </w:r>
    </w:p>
    <w:p w:rsidR="0079018B" w:rsidRPr="00916458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 w:rsidR="006C309D">
        <w:rPr>
          <w:rFonts w:ascii="Times New Roman" w:hAnsi="Times New Roman"/>
          <w:sz w:val="24"/>
          <w:szCs w:val="24"/>
        </w:rPr>
        <w:t xml:space="preserve"> – 15 минут.</w:t>
      </w:r>
    </w:p>
    <w:p w:rsidR="0079018B" w:rsidRDefault="0091645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9018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1E76A9">
        <w:rPr>
          <w:rFonts w:ascii="Times New Roman" w:hAnsi="Times New Roman"/>
          <w:color w:val="000000"/>
          <w:sz w:val="24"/>
          <w:szCs w:val="24"/>
        </w:rPr>
        <w:t xml:space="preserve"> Руководитель О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 издает </w:t>
      </w:r>
      <w:r w:rsidR="00DD7B84">
        <w:rPr>
          <w:rFonts w:ascii="Times New Roman" w:hAnsi="Times New Roman"/>
          <w:color w:val="000000"/>
          <w:sz w:val="24"/>
          <w:szCs w:val="24"/>
        </w:rPr>
        <w:t>приказ</w:t>
      </w:r>
      <w:r w:rsidR="001E76A9">
        <w:rPr>
          <w:rFonts w:ascii="Times New Roman" w:hAnsi="Times New Roman"/>
          <w:color w:val="000000"/>
          <w:sz w:val="24"/>
          <w:szCs w:val="24"/>
        </w:rPr>
        <w:t xml:space="preserve"> о зачислении ребенка в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бразовательную организацию</w:t>
      </w:r>
      <w:r w:rsidR="00DD7B84">
        <w:rPr>
          <w:rFonts w:ascii="Times New Roman" w:hAnsi="Times New Roman"/>
          <w:color w:val="000000"/>
          <w:sz w:val="24"/>
          <w:szCs w:val="24"/>
        </w:rPr>
        <w:t>.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16458" w:rsidRPr="00916458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-</w:t>
      </w:r>
      <w:r w:rsidR="00916458" w:rsidRPr="00916458">
        <w:rPr>
          <w:rFonts w:ascii="Times New Roman" w:hAnsi="Times New Roman"/>
          <w:color w:val="000000"/>
          <w:sz w:val="24"/>
          <w:szCs w:val="24"/>
        </w:rPr>
        <w:t xml:space="preserve"> в течение трех рабочих дней после заключения договора.</w:t>
      </w:r>
    </w:p>
    <w:p w:rsidR="00916458" w:rsidRDefault="0091645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9018B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DD7B84">
        <w:rPr>
          <w:rFonts w:ascii="Times New Roman" w:hAnsi="Times New Roman"/>
          <w:color w:val="000000"/>
          <w:sz w:val="24"/>
          <w:szCs w:val="24"/>
        </w:rPr>
        <w:t>Приказ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 размещ</w:t>
      </w:r>
      <w:r w:rsidR="001E76A9">
        <w:rPr>
          <w:rFonts w:ascii="Times New Roman" w:hAnsi="Times New Roman"/>
          <w:color w:val="000000"/>
          <w:sz w:val="24"/>
          <w:szCs w:val="24"/>
        </w:rPr>
        <w:t>ается на информационном стенде О</w:t>
      </w:r>
      <w:r w:rsidRPr="00916458">
        <w:rPr>
          <w:rFonts w:ascii="Times New Roman" w:hAnsi="Times New Roman"/>
          <w:color w:val="000000"/>
          <w:sz w:val="24"/>
          <w:szCs w:val="24"/>
        </w:rPr>
        <w:t>бразовательной орга</w:t>
      </w:r>
      <w:r w:rsidR="001E76A9">
        <w:rPr>
          <w:rFonts w:ascii="Times New Roman" w:hAnsi="Times New Roman"/>
          <w:color w:val="000000"/>
          <w:sz w:val="24"/>
          <w:szCs w:val="24"/>
        </w:rPr>
        <w:t>низации и на официальном сайте О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 в сети Интернет. </w:t>
      </w:r>
    </w:p>
    <w:p w:rsidR="0079018B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6458">
        <w:rPr>
          <w:rFonts w:ascii="Times New Roman" w:hAnsi="Times New Roman"/>
          <w:color w:val="000000"/>
          <w:sz w:val="24"/>
          <w:szCs w:val="24"/>
        </w:rPr>
        <w:t>в трехдневный срок после издания</w:t>
      </w:r>
      <w:r w:rsidR="00DD7B84">
        <w:rPr>
          <w:rFonts w:ascii="Times New Roman" w:hAnsi="Times New Roman"/>
          <w:color w:val="000000"/>
          <w:sz w:val="24"/>
          <w:szCs w:val="24"/>
        </w:rPr>
        <w:t xml:space="preserve"> приказа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018B" w:rsidRDefault="0091645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79018B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После издания </w:t>
      </w:r>
      <w:r w:rsidR="00DD7B84">
        <w:rPr>
          <w:rFonts w:ascii="Times New Roman" w:hAnsi="Times New Roman"/>
          <w:color w:val="000000"/>
          <w:sz w:val="24"/>
          <w:szCs w:val="24"/>
        </w:rPr>
        <w:t>приказа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 ребенок снимается с учета детей, нуждаю</w:t>
      </w:r>
      <w:r w:rsidR="001E76A9">
        <w:rPr>
          <w:rFonts w:ascii="Times New Roman" w:hAnsi="Times New Roman"/>
          <w:color w:val="000000"/>
          <w:sz w:val="24"/>
          <w:szCs w:val="24"/>
        </w:rPr>
        <w:t>щихся в предоставлении места в О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бразовательной организации, в </w:t>
      </w:r>
      <w:r w:rsidR="00E52C4F">
        <w:rPr>
          <w:rFonts w:ascii="Times New Roman" w:hAnsi="Times New Roman"/>
          <w:color w:val="000000"/>
          <w:sz w:val="24"/>
          <w:szCs w:val="24"/>
        </w:rPr>
        <w:t xml:space="preserve">соответствии с порядком 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E52C4F">
        <w:rPr>
          <w:rFonts w:ascii="Times New Roman" w:hAnsi="Times New Roman"/>
          <w:color w:val="000000"/>
          <w:sz w:val="24"/>
          <w:szCs w:val="24"/>
        </w:rPr>
        <w:t xml:space="preserve">редоставления </w:t>
      </w:r>
      <w:r w:rsidRPr="00916458">
        <w:rPr>
          <w:rFonts w:ascii="Times New Roman" w:hAnsi="Times New Roman"/>
          <w:color w:val="000000"/>
          <w:sz w:val="24"/>
          <w:szCs w:val="24"/>
        </w:rPr>
        <w:t>мун</w:t>
      </w:r>
      <w:r w:rsidR="0079018B">
        <w:rPr>
          <w:rFonts w:ascii="Times New Roman" w:hAnsi="Times New Roman"/>
          <w:color w:val="000000"/>
          <w:sz w:val="24"/>
          <w:szCs w:val="24"/>
        </w:rPr>
        <w:t>иципальной услуги</w:t>
      </w:r>
      <w:r w:rsidR="00E52C4F">
        <w:rPr>
          <w:rFonts w:ascii="Times New Roman" w:hAnsi="Times New Roman"/>
          <w:color w:val="000000"/>
          <w:sz w:val="24"/>
          <w:szCs w:val="24"/>
        </w:rPr>
        <w:t xml:space="preserve"> (электронная очередь)</w:t>
      </w:r>
      <w:r w:rsidR="0079018B">
        <w:rPr>
          <w:rFonts w:ascii="Times New Roman" w:hAnsi="Times New Roman"/>
          <w:color w:val="000000"/>
          <w:sz w:val="24"/>
          <w:szCs w:val="24"/>
        </w:rPr>
        <w:t>.</w:t>
      </w:r>
      <w:r w:rsidRPr="009164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018B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 w:rsidR="00E52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 течение 14 дней после зачисления.</w:t>
      </w:r>
    </w:p>
    <w:p w:rsidR="00916458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3.9.</w:t>
      </w:r>
      <w:r w:rsidR="00916458" w:rsidRPr="00916458">
        <w:rPr>
          <w:rFonts w:ascii="Times New Roman" w:hAnsi="Times New Roman"/>
          <w:color w:val="000000"/>
          <w:sz w:val="24"/>
          <w:szCs w:val="24"/>
        </w:rPr>
        <w:t>На к</w:t>
      </w:r>
      <w:r w:rsidR="00DD7B84">
        <w:rPr>
          <w:rFonts w:ascii="Times New Roman" w:hAnsi="Times New Roman"/>
          <w:color w:val="000000"/>
          <w:sz w:val="24"/>
          <w:szCs w:val="24"/>
        </w:rPr>
        <w:t>аждого ребенка, зачисленного в О</w:t>
      </w:r>
      <w:r w:rsidR="00916458" w:rsidRPr="00916458">
        <w:rPr>
          <w:rFonts w:ascii="Times New Roman" w:hAnsi="Times New Roman"/>
          <w:color w:val="000000"/>
          <w:sz w:val="24"/>
          <w:szCs w:val="24"/>
        </w:rPr>
        <w:t>бразовательную организацию, заводится личное дело, в котором хранятся все сданные документы.</w:t>
      </w:r>
    </w:p>
    <w:p w:rsidR="0079018B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– в течение 7 дней после приема.</w:t>
      </w:r>
    </w:p>
    <w:p w:rsidR="00A47A78" w:rsidRDefault="0079018B" w:rsidP="004B1E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3.10.</w:t>
      </w:r>
      <w:r w:rsidR="00A47A78" w:rsidRPr="00A47A78">
        <w:rPr>
          <w:rFonts w:ascii="Times New Roman" w:hAnsi="Times New Roman" w:cs="Times New Roman"/>
          <w:sz w:val="24"/>
          <w:szCs w:val="24"/>
        </w:rPr>
        <w:t xml:space="preserve"> </w:t>
      </w:r>
      <w:r w:rsidR="00A47A78" w:rsidRPr="00F11DFF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9018B" w:rsidRDefault="00A47A7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>
        <w:rPr>
          <w:rFonts w:ascii="Times New Roman" w:hAnsi="Times New Roman"/>
          <w:sz w:val="24"/>
          <w:szCs w:val="24"/>
        </w:rPr>
        <w:t xml:space="preserve"> - с</w:t>
      </w:r>
      <w:r w:rsidRPr="00F11DFF">
        <w:rPr>
          <w:rFonts w:ascii="Times New Roman" w:hAnsi="Times New Roman"/>
          <w:sz w:val="24"/>
          <w:szCs w:val="24"/>
        </w:rPr>
        <w:t xml:space="preserve">роки получения </w:t>
      </w:r>
      <w:r w:rsidRPr="00F11DFF">
        <w:rPr>
          <w:rFonts w:ascii="Times New Roman" w:hAnsi="Times New Roman"/>
          <w:sz w:val="24"/>
          <w:szCs w:val="24"/>
        </w:rPr>
        <w:lastRenderedPageBreak/>
        <w:t>дошкольного образования устанавливаются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и указываются в договоре с родителями (законными представителями).</w:t>
      </w:r>
    </w:p>
    <w:p w:rsidR="00E205C0" w:rsidRDefault="0079018B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3.11.</w:t>
      </w:r>
      <w:r w:rsidRPr="00790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84CCE">
        <w:rPr>
          <w:rFonts w:ascii="Times New Roman" w:hAnsi="Times New Roman"/>
          <w:sz w:val="24"/>
          <w:szCs w:val="24"/>
        </w:rPr>
        <w:t>рекращение образовательных отношений</w:t>
      </w:r>
      <w:r w:rsidR="00E205C0">
        <w:rPr>
          <w:rFonts w:ascii="Times New Roman" w:hAnsi="Times New Roman"/>
          <w:sz w:val="24"/>
          <w:szCs w:val="24"/>
        </w:rPr>
        <w:t xml:space="preserve"> оформляется приказом по О</w:t>
      </w:r>
      <w:r>
        <w:rPr>
          <w:rFonts w:ascii="Times New Roman" w:hAnsi="Times New Roman"/>
          <w:sz w:val="24"/>
          <w:szCs w:val="24"/>
        </w:rPr>
        <w:t>бразовательной организации.</w:t>
      </w:r>
    </w:p>
    <w:p w:rsidR="00A47A78" w:rsidRPr="00916458" w:rsidRDefault="00A47A78" w:rsidP="004B1E83">
      <w:pPr>
        <w:widowControl w:val="0"/>
        <w:autoSpaceDE w:val="0"/>
        <w:autoSpaceDN w:val="0"/>
        <w:adjustRightInd w:val="0"/>
        <w:spacing w:before="85" w:line="240" w:lineRule="auto"/>
        <w:jc w:val="both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</w:t>
      </w:r>
      <w:r>
        <w:rPr>
          <w:rFonts w:ascii="Times New Roman" w:hAnsi="Times New Roman"/>
          <w:sz w:val="24"/>
          <w:szCs w:val="24"/>
        </w:rPr>
        <w:t>- 3 дня с момента прекращения образовательных отношений.</w:t>
      </w:r>
    </w:p>
    <w:p w:rsidR="00DD7B84" w:rsidRDefault="00184CCE" w:rsidP="00E205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174">
        <w:rPr>
          <w:rFonts w:ascii="Times New Roman" w:hAnsi="Times New Roman"/>
          <w:b/>
          <w:sz w:val="24"/>
          <w:szCs w:val="24"/>
        </w:rPr>
        <w:t xml:space="preserve">IV. </w:t>
      </w:r>
      <w:r w:rsidR="00DD7B84">
        <w:rPr>
          <w:rFonts w:ascii="Times New Roman" w:hAnsi="Times New Roman"/>
          <w:b/>
          <w:sz w:val="24"/>
          <w:szCs w:val="24"/>
        </w:rPr>
        <w:t>Форма</w:t>
      </w:r>
      <w:r w:rsidR="00BF243B">
        <w:rPr>
          <w:rFonts w:ascii="Times New Roman" w:hAnsi="Times New Roman"/>
          <w:b/>
          <w:sz w:val="24"/>
          <w:szCs w:val="24"/>
        </w:rPr>
        <w:t xml:space="preserve"> контроля за исполнением административного регламента</w:t>
      </w:r>
      <w:r w:rsidR="00817A14">
        <w:rPr>
          <w:rFonts w:ascii="Times New Roman" w:hAnsi="Times New Roman"/>
          <w:b/>
          <w:sz w:val="24"/>
          <w:szCs w:val="24"/>
        </w:rPr>
        <w:t xml:space="preserve"> </w:t>
      </w:r>
      <w:r w:rsidR="00817A14" w:rsidRPr="00B83EA0">
        <w:rPr>
          <w:rFonts w:ascii="Times New Roman" w:hAnsi="Times New Roman"/>
          <w:b/>
          <w:sz w:val="24"/>
          <w:szCs w:val="24"/>
        </w:rPr>
        <w:t>«Предоставление общедоступного бесплатного дошкольного образования</w:t>
      </w:r>
      <w:r w:rsidR="00817A14">
        <w:rPr>
          <w:rFonts w:ascii="Times New Roman" w:hAnsi="Times New Roman"/>
          <w:b/>
          <w:sz w:val="24"/>
          <w:szCs w:val="24"/>
        </w:rPr>
        <w:t xml:space="preserve"> </w:t>
      </w:r>
      <w:r w:rsidR="00817A14" w:rsidRPr="00B83EA0">
        <w:rPr>
          <w:rFonts w:ascii="Times New Roman" w:hAnsi="Times New Roman"/>
          <w:b/>
          <w:sz w:val="24"/>
          <w:szCs w:val="24"/>
        </w:rPr>
        <w:t>на территории Брянского района»</w:t>
      </w:r>
    </w:p>
    <w:p w:rsidR="00BF243B" w:rsidRDefault="00BF243B" w:rsidP="004B1E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4.1.Контроль за предоставлением муниципальной услуги осуществляется путем проведения проверок соблюдения и исполнения ответственным за предоставление муниципальной услуги, требований настоящего Административного регламента, сроков предоставления муниципальной услуги, порядка исполнения административных процедур.</w:t>
      </w:r>
    </w:p>
    <w:p w:rsidR="00E205C0" w:rsidRDefault="00BF243B" w:rsidP="00E205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4.2.Ответственный за предоставление муниципальной услуги несет персональную ответственность  за соблюдение сроков предоставления муниципальной услуги и порядка исполнения </w:t>
      </w:r>
      <w:r w:rsidR="00817A14">
        <w:rPr>
          <w:rFonts w:ascii="Times New Roman" w:hAnsi="Times New Roman"/>
          <w:sz w:val="24"/>
          <w:szCs w:val="24"/>
        </w:rPr>
        <w:t>административных процедур в ходе предоставления муниципальной услуги.</w:t>
      </w:r>
    </w:p>
    <w:p w:rsidR="000B0174" w:rsidRPr="00E205C0" w:rsidRDefault="00DD7B84" w:rsidP="00E205C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B0174">
        <w:rPr>
          <w:rFonts w:ascii="Times New Roman" w:hAnsi="Times New Roman"/>
          <w:b/>
          <w:sz w:val="24"/>
          <w:szCs w:val="24"/>
        </w:rPr>
        <w:t>V.</w:t>
      </w:r>
      <w:r w:rsidR="00817A14">
        <w:rPr>
          <w:rFonts w:ascii="Times New Roman" w:hAnsi="Times New Roman"/>
          <w:b/>
          <w:sz w:val="24"/>
          <w:szCs w:val="24"/>
          <w:lang w:eastAsia="ru-RU"/>
        </w:rPr>
        <w:t xml:space="preserve"> П</w:t>
      </w:r>
      <w:r w:rsidR="000B0174" w:rsidRPr="00407728">
        <w:rPr>
          <w:rFonts w:ascii="Times New Roman" w:hAnsi="Times New Roman"/>
          <w:b/>
          <w:sz w:val="24"/>
          <w:szCs w:val="24"/>
          <w:lang w:eastAsia="ru-RU"/>
        </w:rPr>
        <w:t>орядок обжалования</w:t>
      </w:r>
      <w:r w:rsidR="000B01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0174" w:rsidRPr="00407728">
        <w:rPr>
          <w:rFonts w:ascii="Times New Roman" w:hAnsi="Times New Roman"/>
          <w:b/>
          <w:sz w:val="24"/>
          <w:szCs w:val="24"/>
          <w:lang w:eastAsia="ru-RU"/>
        </w:rPr>
        <w:t>действий (бездействия) и принятых решений в</w:t>
      </w:r>
      <w:r w:rsidR="000B01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B0174" w:rsidRPr="00407728">
        <w:rPr>
          <w:rFonts w:ascii="Times New Roman" w:hAnsi="Times New Roman"/>
          <w:b/>
          <w:sz w:val="24"/>
          <w:szCs w:val="24"/>
          <w:lang w:eastAsia="ru-RU"/>
        </w:rPr>
        <w:t xml:space="preserve">ходе предоставления </w:t>
      </w:r>
      <w:r w:rsidR="000B0174" w:rsidRPr="00407728">
        <w:rPr>
          <w:rFonts w:ascii="Times New Roman" w:hAnsi="Times New Roman"/>
          <w:b/>
          <w:sz w:val="24"/>
          <w:szCs w:val="24"/>
        </w:rPr>
        <w:t>муниципальной</w:t>
      </w:r>
      <w:r w:rsidR="000B0174" w:rsidRPr="00407728">
        <w:rPr>
          <w:rFonts w:ascii="Times New Roman" w:hAnsi="Times New Roman"/>
          <w:b/>
          <w:sz w:val="24"/>
          <w:szCs w:val="24"/>
          <w:lang w:eastAsia="ru-RU"/>
        </w:rPr>
        <w:t xml:space="preserve"> услуги</w:t>
      </w:r>
    </w:p>
    <w:p w:rsidR="000B0174" w:rsidRPr="000B017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174">
        <w:rPr>
          <w:rFonts w:ascii="Times New Roman" w:hAnsi="Times New Roman"/>
          <w:sz w:val="24"/>
          <w:szCs w:val="24"/>
        </w:rPr>
        <w:t>.1.</w:t>
      </w:r>
      <w:r w:rsidR="000B0174" w:rsidRPr="000B0174">
        <w:rPr>
          <w:rFonts w:ascii="Times New Roman" w:hAnsi="Times New Roman"/>
          <w:sz w:val="24"/>
          <w:szCs w:val="24"/>
        </w:rPr>
        <w:t>Заявители имеют право на обжалование действий (бездействия) работников в досудебном и судебном порядке в установленные законодательством сроки.</w:t>
      </w:r>
    </w:p>
    <w:p w:rsidR="000B017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B0174">
        <w:rPr>
          <w:rFonts w:ascii="Times New Roman" w:hAnsi="Times New Roman"/>
          <w:sz w:val="24"/>
          <w:szCs w:val="24"/>
        </w:rPr>
        <w:t>.2.</w:t>
      </w:r>
      <w:r w:rsidR="000B0174" w:rsidRPr="000B0174">
        <w:rPr>
          <w:rStyle w:val="blk"/>
          <w:rFonts w:ascii="Times New Roman" w:hAnsi="Times New Roman"/>
          <w:sz w:val="24"/>
          <w:szCs w:val="24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</w:t>
      </w:r>
      <w:r w:rsidR="000B0174">
        <w:rPr>
          <w:rStyle w:val="blk"/>
          <w:rFonts w:ascii="Times New Roman" w:hAnsi="Times New Roman"/>
          <w:sz w:val="24"/>
          <w:szCs w:val="24"/>
        </w:rPr>
        <w:t xml:space="preserve">работниками </w:t>
      </w:r>
      <w:r>
        <w:rPr>
          <w:rStyle w:val="blk"/>
          <w:rFonts w:ascii="Times New Roman" w:hAnsi="Times New Roman"/>
          <w:sz w:val="24"/>
          <w:szCs w:val="24"/>
        </w:rPr>
        <w:t>О</w:t>
      </w:r>
      <w:r w:rsidR="003409C4">
        <w:rPr>
          <w:rStyle w:val="blk"/>
          <w:rFonts w:ascii="Times New Roman" w:hAnsi="Times New Roman"/>
          <w:sz w:val="24"/>
          <w:szCs w:val="24"/>
        </w:rPr>
        <w:t>бразовательной организации</w:t>
      </w:r>
      <w:r>
        <w:rPr>
          <w:rStyle w:val="blk"/>
          <w:rFonts w:ascii="Times New Roman" w:hAnsi="Times New Roman"/>
          <w:sz w:val="24"/>
          <w:szCs w:val="24"/>
        </w:rPr>
        <w:t xml:space="preserve"> или У</w:t>
      </w:r>
      <w:r w:rsidR="000B0174" w:rsidRPr="000B0174">
        <w:rPr>
          <w:rStyle w:val="blk"/>
          <w:rFonts w:ascii="Times New Roman" w:hAnsi="Times New Roman"/>
          <w:sz w:val="24"/>
          <w:szCs w:val="24"/>
        </w:rPr>
        <w:t>правления образования, подаются начальнику управления образования, принятые  руководителем органа, предоставляющего муниципальную услугу, непосредственно главе администрации района.</w:t>
      </w:r>
    </w:p>
    <w:p w:rsidR="00817A1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5.3.Заявитель может обратиться с жалобой в том числе в следующих случаях:</w:t>
      </w:r>
    </w:p>
    <w:p w:rsidR="00817A1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-нарушение срока регистрации заявления о предоставлении муниципальной услуги;</w:t>
      </w:r>
    </w:p>
    <w:p w:rsidR="00817A1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-нарушение срока предоставления муниципальной услуги;</w:t>
      </w:r>
    </w:p>
    <w:p w:rsidR="00817A1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-требования у заявителя документов, не предусмотренных действующим законодательством для предоставления муниципальной услуги;</w:t>
      </w:r>
    </w:p>
    <w:p w:rsidR="00817A1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-отказа  в приеме документов, предоставления которых предусмотрено действующим законодательством в части касающейся;</w:t>
      </w:r>
    </w:p>
    <w:p w:rsidR="00817A14" w:rsidRPr="000B017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-отказ в предоставлении муниципальной услуги, если основания отказа не предусмотрены действующим законодательством в части касающейся.</w:t>
      </w:r>
    </w:p>
    <w:p w:rsidR="000B0174" w:rsidRPr="000B017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5.4</w:t>
      </w:r>
      <w:r w:rsidR="000B0174">
        <w:rPr>
          <w:rStyle w:val="blk"/>
          <w:rFonts w:ascii="Times New Roman" w:hAnsi="Times New Roman"/>
          <w:sz w:val="24"/>
          <w:szCs w:val="24"/>
        </w:rPr>
        <w:t>.</w:t>
      </w:r>
      <w:r w:rsidR="000B0174" w:rsidRPr="000B0174">
        <w:rPr>
          <w:rStyle w:val="blk"/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B0174" w:rsidRPr="000B0174" w:rsidRDefault="00817A14" w:rsidP="004B1E8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lastRenderedPageBreak/>
        <w:t>5.5</w:t>
      </w:r>
      <w:r w:rsidR="003409C4">
        <w:rPr>
          <w:rStyle w:val="blk"/>
          <w:rFonts w:ascii="Times New Roman" w:hAnsi="Times New Roman"/>
          <w:sz w:val="24"/>
          <w:szCs w:val="24"/>
        </w:rPr>
        <w:t>.</w:t>
      </w:r>
      <w:r w:rsidR="000B0174" w:rsidRPr="000B0174">
        <w:rPr>
          <w:rStyle w:val="blk"/>
          <w:rFonts w:ascii="Times New Roman" w:hAnsi="Times New Roman"/>
          <w:sz w:val="24"/>
          <w:szCs w:val="24"/>
        </w:rPr>
        <w:t>Жалоба должна содержать:</w:t>
      </w:r>
    </w:p>
    <w:p w:rsidR="000B0174" w:rsidRPr="000B0174" w:rsidRDefault="000B0174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174">
        <w:rPr>
          <w:rStyle w:val="blk"/>
          <w:rFonts w:ascii="Times New Roman" w:hAnsi="Times New Roman"/>
          <w:sz w:val="24"/>
          <w:szCs w:val="24"/>
        </w:rPr>
        <w:t xml:space="preserve">1) наименование органа, предоставляющего муниципальную  услугу, должностного лица органа, предоставляющего муниципальную услугу, либо </w:t>
      </w:r>
      <w:r w:rsidR="00817A14">
        <w:rPr>
          <w:rStyle w:val="blk"/>
          <w:rFonts w:ascii="Times New Roman" w:hAnsi="Times New Roman"/>
          <w:sz w:val="24"/>
          <w:szCs w:val="24"/>
        </w:rPr>
        <w:t>работника</w:t>
      </w:r>
      <w:r w:rsidRPr="000B0174">
        <w:rPr>
          <w:rStyle w:val="blk"/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0B0174" w:rsidRPr="000B0174" w:rsidRDefault="000B0174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174">
        <w:rPr>
          <w:rStyle w:val="blk"/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0174" w:rsidRPr="000B0174" w:rsidRDefault="000B0174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174">
        <w:rPr>
          <w:rStyle w:val="blk"/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</w:t>
      </w:r>
      <w:r w:rsidR="00817A14">
        <w:rPr>
          <w:rStyle w:val="blk"/>
          <w:rFonts w:ascii="Times New Roman" w:hAnsi="Times New Roman"/>
          <w:sz w:val="24"/>
          <w:szCs w:val="24"/>
        </w:rPr>
        <w:t>работника, ответственного за предоставление мунициапльной услуги</w:t>
      </w:r>
      <w:r w:rsidRPr="000B0174">
        <w:rPr>
          <w:rStyle w:val="blk"/>
          <w:rFonts w:ascii="Times New Roman" w:hAnsi="Times New Roman"/>
          <w:sz w:val="24"/>
          <w:szCs w:val="24"/>
        </w:rPr>
        <w:t>;</w:t>
      </w:r>
    </w:p>
    <w:p w:rsidR="000B0174" w:rsidRPr="000B0174" w:rsidRDefault="000B0174" w:rsidP="004B1E83">
      <w:pPr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0B0174">
        <w:rPr>
          <w:rStyle w:val="blk"/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</w:t>
      </w:r>
      <w:r w:rsidR="00817A14">
        <w:rPr>
          <w:rStyle w:val="blk"/>
          <w:rFonts w:ascii="Times New Roman" w:hAnsi="Times New Roman"/>
          <w:sz w:val="24"/>
          <w:szCs w:val="24"/>
        </w:rPr>
        <w:t>работника</w:t>
      </w:r>
      <w:r w:rsidRPr="000B0174">
        <w:rPr>
          <w:rStyle w:val="blk"/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B0174" w:rsidRPr="000B0174" w:rsidRDefault="00817A14" w:rsidP="004B1E83">
      <w:pPr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5.6.</w:t>
      </w:r>
      <w:r w:rsidR="000B0174" w:rsidRPr="000B0174">
        <w:rPr>
          <w:rStyle w:val="blk"/>
          <w:rFonts w:ascii="Times New Roman" w:hAnsi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205C0" w:rsidRDefault="00817A14" w:rsidP="00E205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5.7.</w:t>
      </w:r>
      <w:r w:rsidR="000B0174" w:rsidRPr="000B0174">
        <w:rPr>
          <w:rStyle w:val="blk"/>
          <w:rFonts w:ascii="Times New Roman" w:hAnsi="Times New Roman"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0B0174" w:rsidRPr="000B0174" w:rsidRDefault="000B0174" w:rsidP="00E205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0174">
        <w:rPr>
          <w:rStyle w:val="blk"/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документах.</w:t>
      </w:r>
    </w:p>
    <w:p w:rsidR="000B0174" w:rsidRPr="000B0174" w:rsidRDefault="000B0174" w:rsidP="00E205C0">
      <w:pPr>
        <w:spacing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0B0174">
        <w:rPr>
          <w:rStyle w:val="blk"/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0B0174" w:rsidRPr="000B0174" w:rsidRDefault="00817A14" w:rsidP="00E205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5.8.</w:t>
      </w:r>
      <w:r w:rsidR="000B0174" w:rsidRPr="000B0174">
        <w:rPr>
          <w:rStyle w:val="blk"/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5C0" w:rsidRDefault="00817A14" w:rsidP="00E205C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5.9.Заявитель </w:t>
      </w:r>
      <w:r w:rsidR="00554FB3">
        <w:rPr>
          <w:rFonts w:ascii="Times New Roman" w:hAnsi="Times New Roman"/>
          <w:sz w:val="24"/>
          <w:szCs w:val="24"/>
        </w:rPr>
        <w:t>вправе обжаловать решения, принятые в ходе предоставления муниципальной услуги, действие  или бездействие органа, предоставляющего муниципальную услугу, должностного лица или работника, ответственного за предоставление муниципальной услуги, в судебном порядке.</w:t>
      </w:r>
    </w:p>
    <w:p w:rsidR="000B0174" w:rsidRDefault="007D43DD" w:rsidP="004B1E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И.О.н</w:t>
      </w:r>
      <w:r w:rsidR="000B0174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0B0174">
        <w:rPr>
          <w:rFonts w:ascii="Times New Roman" w:hAnsi="Times New Roman"/>
          <w:sz w:val="24"/>
          <w:szCs w:val="24"/>
        </w:rPr>
        <w:t xml:space="preserve"> управления образования                                                   </w:t>
      </w:r>
      <w:r>
        <w:rPr>
          <w:rFonts w:ascii="Times New Roman" w:hAnsi="Times New Roman"/>
          <w:sz w:val="24"/>
          <w:szCs w:val="24"/>
        </w:rPr>
        <w:t>А.В.Азаркина</w:t>
      </w:r>
      <w:r w:rsidR="000B0174">
        <w:rPr>
          <w:rFonts w:ascii="Times New Roman" w:hAnsi="Times New Roman"/>
          <w:sz w:val="24"/>
          <w:szCs w:val="24"/>
        </w:rPr>
        <w:t xml:space="preserve">       </w:t>
      </w:r>
    </w:p>
    <w:p w:rsidR="00BF2A3F" w:rsidRDefault="00BF2A3F" w:rsidP="004B1E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Pr="00297797" w:rsidRDefault="00BF2A3F" w:rsidP="00E205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54FB3">
        <w:rPr>
          <w:rFonts w:ascii="Times New Roman" w:hAnsi="Times New Roman"/>
          <w:sz w:val="24"/>
          <w:szCs w:val="24"/>
        </w:rPr>
        <w:t xml:space="preserve"> 1</w:t>
      </w:r>
    </w:p>
    <w:p w:rsidR="00BF2A3F" w:rsidRDefault="00BF2A3F" w:rsidP="00E205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к постановлению</w:t>
      </w:r>
    </w:p>
    <w:p w:rsidR="00BF2A3F" w:rsidRPr="00D25214" w:rsidRDefault="00BF2A3F" w:rsidP="00E205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Брянского района</w:t>
      </w:r>
    </w:p>
    <w:p w:rsidR="00BF2A3F" w:rsidRPr="00184CCE" w:rsidRDefault="00BF2A3F" w:rsidP="00E205C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от ______ 2014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184CCE">
        <w:rPr>
          <w:rFonts w:ascii="Times New Roman" w:hAnsi="Times New Roman"/>
          <w:sz w:val="24"/>
          <w:szCs w:val="24"/>
        </w:rPr>
        <w:t xml:space="preserve"> №____ </w:t>
      </w:r>
    </w:p>
    <w:p w:rsidR="00BF2A3F" w:rsidRPr="00554FB3" w:rsidRDefault="00BF2A3F" w:rsidP="00BF2A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4FB3">
        <w:rPr>
          <w:rFonts w:ascii="Times New Roman" w:hAnsi="Times New Roman"/>
          <w:b/>
          <w:sz w:val="24"/>
          <w:szCs w:val="24"/>
        </w:rPr>
        <w:t xml:space="preserve">Информация об учреждениях, </w:t>
      </w:r>
      <w:r w:rsidRPr="00554FB3">
        <w:rPr>
          <w:rFonts w:ascii="Times New Roman" w:hAnsi="Times New Roman"/>
          <w:b/>
          <w:spacing w:val="-1"/>
          <w:sz w:val="24"/>
          <w:szCs w:val="24"/>
        </w:rPr>
        <w:t>оказывающих  муниципальную услугу</w:t>
      </w:r>
    </w:p>
    <w:tbl>
      <w:tblPr>
        <w:tblW w:w="112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701"/>
        <w:gridCol w:w="1134"/>
        <w:gridCol w:w="1417"/>
        <w:gridCol w:w="2850"/>
      </w:tblGrid>
      <w:tr w:rsidR="00BF2A3F" w:rsidRPr="00D23FF7" w:rsidTr="005D5739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Адрес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ФИО ответственного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</w:tr>
      <w:tr w:rsidR="00BF2A3F" w:rsidRPr="00D23FF7" w:rsidTr="005D5739">
        <w:trPr>
          <w:trHeight w:val="15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E205C0" w:rsidP="005D5739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Муниципальное учреждение - у</w:t>
            </w:r>
            <w:r w:rsidR="00BF2A3F"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правление образования администрации Брянского района</w:t>
            </w:r>
          </w:p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F2A3F" w:rsidRPr="00EC58B4" w:rsidRDefault="00E205C0" w:rsidP="005D57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241525 Брянская область, Брянский район, с.Глинищево, ул.</w:t>
            </w:r>
            <w:r w:rsidR="007D43DD">
              <w:rPr>
                <w:rFonts w:ascii="Times New Roman" w:hAnsi="Times New Roman"/>
                <w:sz w:val="16"/>
                <w:szCs w:val="16"/>
              </w:rPr>
              <w:t>П.М.</w:t>
            </w:r>
            <w:r>
              <w:rPr>
                <w:rFonts w:ascii="Times New Roman" w:hAnsi="Times New Roman"/>
                <w:sz w:val="16"/>
                <w:szCs w:val="16"/>
              </w:rPr>
              <w:t>Яшенина, д.9</w:t>
            </w:r>
          </w:p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Шелкунова Ирина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Начальник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7E6427" w:rsidP="005D5739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4" w:history="1">
              <w:r w:rsidR="00BF2A3F" w:rsidRPr="00EC58B4">
                <w:rPr>
                  <w:rFonts w:ascii="Times New Roman" w:hAnsi="Times New Roman"/>
                  <w:sz w:val="16"/>
                  <w:szCs w:val="16"/>
                  <w:u w:val="single"/>
                </w:rPr>
                <w:t>h131080@yandex.ru</w:t>
              </w:r>
            </w:hyperlink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54F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</w:t>
            </w:r>
            <w:r w:rsidR="00554FB3">
              <w:rPr>
                <w:rFonts w:ascii="Times New Roman" w:hAnsi="Times New Roman"/>
                <w:b/>
                <w:bCs/>
                <w:sz w:val="16"/>
                <w:szCs w:val="16"/>
              </w:rPr>
              <w:t>941641</w:t>
            </w:r>
          </w:p>
        </w:tc>
      </w:tr>
      <w:tr w:rsidR="00BF2A3F" w:rsidRPr="00D23FF7" w:rsidTr="005D5739">
        <w:trPr>
          <w:trHeight w:val="6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Азаркина Алла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Заместитель начальника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7E6427" w:rsidP="005D5739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5" w:history="1">
              <w:r w:rsidR="00BF2A3F" w:rsidRPr="00EC58B4">
                <w:rPr>
                  <w:rFonts w:ascii="Times New Roman" w:hAnsi="Times New Roman"/>
                  <w:sz w:val="16"/>
                  <w:szCs w:val="16"/>
                  <w:u w:val="single"/>
                </w:rPr>
                <w:t>h131080@yandex.ru</w:t>
              </w:r>
            </w:hyperlink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54F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</w:t>
            </w:r>
            <w:r w:rsidR="00554FB3">
              <w:rPr>
                <w:rFonts w:ascii="Times New Roman" w:hAnsi="Times New Roman"/>
                <w:b/>
                <w:bCs/>
                <w:sz w:val="16"/>
                <w:szCs w:val="16"/>
              </w:rPr>
              <w:t>941645</w:t>
            </w:r>
          </w:p>
        </w:tc>
      </w:tr>
      <w:tr w:rsidR="00BF2A3F" w:rsidRPr="00D23FF7" w:rsidTr="005D5739">
        <w:trPr>
          <w:trHeight w:val="9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1.МБДОУ детский сад “Золотой ключик” 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241524 Брянская область, Брянский район,Толмачево, ул. Трудовая, 2а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Волкова Галина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заведующая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7E6427" w:rsidP="005D5739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6" w:history="1">
              <w:r w:rsidR="00BF2A3F" w:rsidRPr="00EC58B4">
                <w:rPr>
                  <w:rFonts w:ascii="Times New Roman" w:hAnsi="Times New Roman"/>
                  <w:sz w:val="16"/>
                  <w:szCs w:val="16"/>
                  <w:u w:val="single"/>
                </w:rPr>
                <w:t>sk-tol@yandex.ru</w:t>
              </w:r>
            </w:hyperlink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8(4832)925236</w:t>
            </w:r>
          </w:p>
        </w:tc>
      </w:tr>
      <w:tr w:rsidR="00BF2A3F" w:rsidRPr="00D23FF7" w:rsidTr="005D5739">
        <w:trPr>
          <w:trHeight w:val="82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2. МБДОУ детский сад “Золотой петушок” 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241520 Брянская обл, Брянский район,Супонево, ул. Фрунзе, 80а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Кузьмина Зоя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7E6427" w:rsidP="005D5739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7" w:history="1">
              <w:r w:rsidR="00BF2A3F" w:rsidRPr="00EC58B4">
                <w:rPr>
                  <w:rFonts w:ascii="Times New Roman" w:hAnsi="Times New Roman"/>
                  <w:sz w:val="16"/>
                  <w:szCs w:val="16"/>
                  <w:u w:val="single"/>
                </w:rPr>
                <w:t>snsh-d@mail.ru</w:t>
              </w:r>
            </w:hyperlink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8(4832)921031</w:t>
            </w:r>
          </w:p>
        </w:tc>
      </w:tr>
      <w:tr w:rsidR="00BF2A3F" w:rsidRPr="00D23FF7" w:rsidTr="005D5739">
        <w:trPr>
          <w:trHeight w:val="11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3.МБДОУ детский сад “Снежинка” Брянского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241519 Брянская обл, Брянский район,Путевка, Молодежная, 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Журбенко Надежда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заведующая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8(4832)690463</w:t>
            </w:r>
          </w:p>
        </w:tc>
      </w:tr>
      <w:tr w:rsidR="00BF2A3F" w:rsidRPr="00D23FF7" w:rsidTr="005D5739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4.МБДОУ детский сад “Красная шапочка” Брянского района.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241525 Брянская область, Брянский район, Кабаличи, ул. Молодежная,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Артемкина Валентина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заведующая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F2A3F" w:rsidRPr="00D23FF7" w:rsidTr="005D5739">
        <w:trPr>
          <w:trHeight w:val="11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5. МБОУ «Гимназия №1 Брянского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241525 Брянская область, Брянский район, с. Глинищево, пер. Заречный, 48.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Якушенко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7E6427" w:rsidP="005D5739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  <w:hyperlink r:id="rId18" w:history="1">
              <w:r w:rsidR="00BF2A3F" w:rsidRPr="00EC58B4">
                <w:rPr>
                  <w:rFonts w:ascii="Times New Roman" w:hAnsi="Times New Roman"/>
                  <w:sz w:val="16"/>
                  <w:szCs w:val="16"/>
                  <w:u w:val="single"/>
                </w:rPr>
                <w:t>nashascola2@rambler.ru</w:t>
              </w:r>
            </w:hyperlink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84832)941229</w:t>
            </w:r>
          </w:p>
        </w:tc>
      </w:tr>
      <w:tr w:rsidR="00BF2A3F" w:rsidRPr="00D23FF7" w:rsidTr="005D5739">
        <w:trPr>
          <w:trHeight w:val="99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6. МБОУ «Глинищевская средняя общеобразовательная школа» 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241525 Брянская область, Брянский район, с. Глинищево, ул. Школьная, 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Батурская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glsch1@yandex.ru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8(4832)941874</w:t>
            </w:r>
          </w:p>
        </w:tc>
      </w:tr>
      <w:tr w:rsidR="00BF2A3F" w:rsidRPr="00D23FF7" w:rsidTr="005D5739">
        <w:trPr>
          <w:trHeight w:val="1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7. МБОУ «Домашовская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241514, Брянская область, Брянский район, д. Домашово, ул. Майская, 18а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Корягина Наталья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svet-vag@yandex.ru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54F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8(4832)97</w:t>
            </w:r>
            <w:r w:rsidR="00554FB3">
              <w:rPr>
                <w:rFonts w:ascii="Times New Roman" w:hAnsi="Times New Roman"/>
                <w:b/>
                <w:bCs/>
                <w:sz w:val="16"/>
                <w:szCs w:val="16"/>
              </w:rPr>
              <w:t>8161</w:t>
            </w:r>
          </w:p>
        </w:tc>
      </w:tr>
      <w:tr w:rsidR="00BF2A3F" w:rsidRPr="00D23FF7" w:rsidTr="005D5739">
        <w:trPr>
          <w:trHeight w:val="9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8.  МБОУ «Малополпинская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241543 Брянская область, Брянский район, п. Малое Полпино, ул. Молодежная.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Кузина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mal_polpino@yandex.ru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8(4832)927563</w:t>
            </w:r>
          </w:p>
        </w:tc>
      </w:tr>
      <w:tr w:rsidR="00BF2A3F" w:rsidRPr="00D23FF7" w:rsidTr="005D5739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9.  МБОУ «Титовская основная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241525 Брянская область, Брянский район, с. Титовка, Молодежная,1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Колунова Нина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titovskaya.schkola@yandex.ru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8(4832)94402</w:t>
            </w:r>
            <w:r w:rsidR="00554FB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BF2A3F" w:rsidRPr="00D23FF7" w:rsidTr="005D5739">
        <w:trPr>
          <w:trHeight w:val="11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10.  МБОУ «Супоневская средняя общеобразовательная школа №2»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241520 Брянская область, Брянский район, с. Супонево, ул. Советская,10а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Буравлев Александр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mousss2@yandex.ru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8(4832)921866</w:t>
            </w:r>
          </w:p>
        </w:tc>
      </w:tr>
      <w:tr w:rsidR="00BF2A3F" w:rsidRPr="00D23FF7" w:rsidTr="005D5739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11.  МБОУ «Лицей №1 Брянского района»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241521 Брянская область, Брянский район, с. Добрунь, ул. Пионерская, 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Королева Галина Фроловна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lyc1-brr@yandex.ru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 923340</w:t>
            </w:r>
          </w:p>
        </w:tc>
      </w:tr>
      <w:tr w:rsidR="00BF2A3F" w:rsidRPr="00D23FF7" w:rsidTr="005D5739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12. МБОУ «Теменичская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241524 Брянская область, Брянский район, с. Теменичи, ул. Молодежная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Шеренговская Любовь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temenichi@mail.ru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54FB3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</w:t>
            </w:r>
            <w:r w:rsidR="00554FB3">
              <w:rPr>
                <w:rFonts w:ascii="Times New Roman" w:hAnsi="Times New Roman"/>
                <w:b/>
                <w:bCs/>
                <w:sz w:val="16"/>
                <w:szCs w:val="16"/>
              </w:rPr>
              <w:t>44746</w:t>
            </w:r>
          </w:p>
        </w:tc>
      </w:tr>
      <w:tr w:rsidR="00BF2A3F" w:rsidRPr="00D23FF7" w:rsidTr="005D5739">
        <w:trPr>
          <w:trHeight w:val="118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13. МБОУ «Смольянская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241526 Брянская область, Брянский район, д. Бетово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Кузина Оксана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betovo-skola@yandex.ru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8(4832)923037</w:t>
            </w:r>
          </w:p>
        </w:tc>
      </w:tr>
      <w:tr w:rsidR="00BF2A3F" w:rsidRPr="00D23FF7" w:rsidTr="005D5739">
        <w:trPr>
          <w:trHeight w:val="12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14. МБОУ «Мичуринская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241524 Брянская область, Брянский район, п. Мичуринский, ул. Березовая, 7.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Мельникова Юлия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michurinscayasosh@yandex.ru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8(4832)911341</w:t>
            </w:r>
          </w:p>
        </w:tc>
      </w:tr>
      <w:tr w:rsidR="00BF2A3F" w:rsidRPr="00D23FF7" w:rsidTr="005D5739">
        <w:trPr>
          <w:trHeight w:val="6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15. МБОУ «Новодарковичская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241517 Брянская область, Брянский район, п. Новые Дарковичи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Дыбко Михаил Васильевич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ndsch@yandex.ru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8(4832)926752</w:t>
            </w:r>
          </w:p>
        </w:tc>
      </w:tr>
      <w:tr w:rsidR="00BF2A3F" w:rsidRPr="00D23FF7" w:rsidTr="005D5739">
        <w:trPr>
          <w:trHeight w:val="9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16. МБОУ «Пальцовская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241542 Брянская область, Брянский район, п. Пальцо, ул. Пионерская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Седакова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palcovskajsosh@ramdler.ru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8(4832)920303</w:t>
            </w:r>
          </w:p>
        </w:tc>
      </w:tr>
      <w:tr w:rsidR="00BF2A3F" w:rsidRPr="00D23FF7" w:rsidTr="005D5739">
        <w:trPr>
          <w:trHeight w:val="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17.  МБОУ «Стекляннорадицкая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241560 Брянская область, Брянский район, п. Стеклянная Радица.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Панькевич Светлана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st-radica@yandex.ru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8(4832)94853</w:t>
            </w:r>
            <w:r w:rsidR="00554FB3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BF2A3F" w:rsidRPr="00D23FF7" w:rsidTr="005D5739">
        <w:trPr>
          <w:trHeight w:val="14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lastRenderedPageBreak/>
              <w:t>18. МБОУ</w:t>
            </w:r>
            <w:r w:rsidRPr="00EC58B4">
              <w:rPr>
                <w:rFonts w:ascii="Times New Roman" w:hAnsi="Times New Roman"/>
                <w:sz w:val="16"/>
                <w:szCs w:val="16"/>
              </w:rPr>
              <w:br w:type="page"/>
              <w:t>для детей дошкольного и младшего школьного возраста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br w:type="page"/>
              <w:t>«Меркульевская начальная школа – детский сад»</w:t>
            </w:r>
            <w:r w:rsidRPr="00EC58B4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EC58B4">
              <w:rPr>
                <w:rFonts w:ascii="Times New Roman" w:hAnsi="Times New Roman"/>
                <w:sz w:val="16"/>
                <w:szCs w:val="16"/>
              </w:rPr>
              <w:br w:type="page"/>
              <w:t xml:space="preserve">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241524 Брянская область, Брянский район, д. Меркульево, ул. Воинская,7.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Нерезева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merkuljevo@yandex.ru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8(4832)944402</w:t>
            </w:r>
          </w:p>
        </w:tc>
      </w:tr>
      <w:tr w:rsidR="00BF2A3F" w:rsidRPr="00D23FF7" w:rsidTr="005D5739">
        <w:trPr>
          <w:trHeight w:val="11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19.  МБОУ «Свенская средняя общеобразовательная школа №1»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241518 Брянская область, Брянский район, п. Свень, ул. Луначарского, 7.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Зубова Татьяна Альбертовна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sven1br@yandex.ru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8(4832)927104</w:t>
            </w:r>
          </w:p>
        </w:tc>
      </w:tr>
      <w:tr w:rsidR="00BF2A3F" w:rsidRPr="00D23FF7" w:rsidTr="005D5739">
        <w:trPr>
          <w:trHeight w:val="111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20. МБОУ «Отрадненская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241515 Брянская область, Брянский район, с. Отрадное, пер. Гагарина,4а.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Жук Ольга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otradnoe80@yandex.ru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8(4832)948318</w:t>
            </w:r>
          </w:p>
        </w:tc>
      </w:tr>
      <w:tr w:rsidR="00BF2A3F" w:rsidRPr="00D23FF7" w:rsidTr="005D5739">
        <w:trPr>
          <w:trHeight w:val="83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21. МБОУ «Новосельская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241517 Брянская область, Брянский район, с. Новоселки, ул.Резцова, 11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Егорова Людмила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nvssch@yandex.ru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8(4832)943345</w:t>
            </w:r>
          </w:p>
        </w:tc>
      </w:tr>
      <w:tr w:rsidR="00BF2A3F" w:rsidRPr="00D23FF7" w:rsidTr="005D5739">
        <w:trPr>
          <w:trHeight w:val="10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22. МБОУ «Молотинская средняя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241516 Брянская область, Брянский район, д. Молотино, ул.Школьная,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Меньков Василий Федосович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molotino@mb.ru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 (4832) 94-38-44</w:t>
            </w:r>
          </w:p>
        </w:tc>
      </w:tr>
      <w:tr w:rsidR="00BF2A3F" w:rsidRPr="00D23FF7" w:rsidTr="005D5739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23. МБОУ «Колтовская основная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  <w:r w:rsidRPr="00EC58B4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241524Брянская область, Брянский район, д. Колтово, ул. Тамбовская, 11.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Лобкова Татьяна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koltovsch@yandex.ru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sz w:val="16"/>
                <w:szCs w:val="16"/>
              </w:rPr>
              <w:t>8(4832)944548</w:t>
            </w:r>
          </w:p>
        </w:tc>
      </w:tr>
      <w:tr w:rsidR="00BF2A3F" w:rsidRPr="00D23FF7" w:rsidTr="005D5739">
        <w:trPr>
          <w:trHeight w:val="9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 xml:space="preserve">24. МБОУ «Госомская основная общеобразовательная школа» </w:t>
            </w: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Брянского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241526 Брянская обл, Брянский район, с. Госома,</w:t>
            </w:r>
            <w:r w:rsidRPr="00EC58B4">
              <w:rPr>
                <w:rFonts w:ascii="Times New Roman" w:hAnsi="Times New Roman"/>
                <w:sz w:val="16"/>
                <w:szCs w:val="16"/>
              </w:rPr>
              <w:br/>
              <w:t xml:space="preserve"> ул. Сельская,54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Титенок Татьяна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sz w:val="16"/>
                <w:szCs w:val="16"/>
              </w:rPr>
            </w:pPr>
            <w:r w:rsidRPr="00EC58B4">
              <w:rPr>
                <w:rFonts w:ascii="Times New Roman" w:hAnsi="Times New Roman"/>
                <w:sz w:val="16"/>
                <w:szCs w:val="16"/>
              </w:rPr>
              <w:t>gosoma@mail.ru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A3F" w:rsidRPr="00EC58B4" w:rsidRDefault="00BF2A3F" w:rsidP="005D573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58B4">
              <w:rPr>
                <w:rFonts w:ascii="Times New Roman" w:hAnsi="Times New Roman"/>
                <w:b/>
                <w:bCs/>
                <w:sz w:val="16"/>
                <w:szCs w:val="16"/>
              </w:rPr>
              <w:t>8(4832)943077</w:t>
            </w:r>
          </w:p>
        </w:tc>
      </w:tr>
    </w:tbl>
    <w:p w:rsidR="00BF2A3F" w:rsidRPr="00D23FF7" w:rsidRDefault="00BF2A3F" w:rsidP="00BF2A3F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BF2A3F" w:rsidRPr="00D23FF7" w:rsidRDefault="00BF2A3F" w:rsidP="00BF2A3F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</w:p>
    <w:p w:rsidR="00BF2A3F" w:rsidRPr="00297797" w:rsidRDefault="00BF2A3F" w:rsidP="00BF2A3F">
      <w:pPr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D43DD">
        <w:rPr>
          <w:rFonts w:ascii="Times New Roman" w:hAnsi="Times New Roman"/>
          <w:sz w:val="24"/>
          <w:szCs w:val="24"/>
        </w:rPr>
        <w:t xml:space="preserve"> 2</w:t>
      </w:r>
    </w:p>
    <w:p w:rsidR="00BF2A3F" w:rsidRDefault="00BF2A3F" w:rsidP="00BF2A3F">
      <w:pPr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>к постановлению</w:t>
      </w:r>
    </w:p>
    <w:p w:rsidR="00BF2A3F" w:rsidRPr="00D25214" w:rsidRDefault="00BF2A3F" w:rsidP="00BF2A3F">
      <w:pPr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Брянского района</w:t>
      </w:r>
    </w:p>
    <w:p w:rsidR="00BF2A3F" w:rsidRPr="00184CCE" w:rsidRDefault="00BF2A3F" w:rsidP="00BF2A3F">
      <w:pPr>
        <w:jc w:val="right"/>
        <w:rPr>
          <w:rFonts w:ascii="Times New Roman" w:hAnsi="Times New Roman"/>
          <w:sz w:val="24"/>
          <w:szCs w:val="24"/>
        </w:rPr>
      </w:pPr>
      <w:r w:rsidRPr="00184CCE">
        <w:rPr>
          <w:rFonts w:ascii="Times New Roman" w:hAnsi="Times New Roman"/>
          <w:sz w:val="24"/>
          <w:szCs w:val="24"/>
        </w:rPr>
        <w:t xml:space="preserve">от ______ 2014 №____ </w:t>
      </w:r>
    </w:p>
    <w:p w:rsidR="00BF2A3F" w:rsidRPr="00BF2A3F" w:rsidRDefault="00BF2A3F" w:rsidP="00BF2A3F">
      <w:pPr>
        <w:spacing w:before="25" w:after="25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F2A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Заявление о зачислении  в образовательное учреждение, </w:t>
      </w:r>
      <w:r w:rsidRPr="00BF2A3F">
        <w:rPr>
          <w:rFonts w:ascii="Times New Roman" w:hAnsi="Times New Roman"/>
          <w:b/>
          <w:bCs/>
          <w:sz w:val="24"/>
          <w:szCs w:val="24"/>
        </w:rPr>
        <w:t>реализующее основную общеобразовательную программу дошкольного образования, расположенное на территории Брянского района</w:t>
      </w:r>
    </w:p>
    <w:p w:rsidR="00BF2A3F" w:rsidRPr="00427551" w:rsidRDefault="00BF2A3F" w:rsidP="00BF2A3F">
      <w:pPr>
        <w:spacing w:before="25" w:after="25"/>
        <w:jc w:val="center"/>
        <w:rPr>
          <w:rFonts w:ascii="Verdana" w:eastAsia="Times New Roman" w:hAnsi="Verdana"/>
          <w:sz w:val="10"/>
          <w:szCs w:val="10"/>
          <w:lang w:eastAsia="ru-RU"/>
        </w:rPr>
      </w:pPr>
      <w:r w:rsidRPr="00427551">
        <w:rPr>
          <w:rFonts w:ascii="Verdana" w:hAnsi="Verdana"/>
          <w:b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BF2A3F" w:rsidRPr="00427551" w:rsidTr="005D5739">
        <w:trPr>
          <w:trHeight w:val="2865"/>
          <w:tblCellSpacing w:w="0" w:type="dxa"/>
          <w:jc w:val="right"/>
        </w:trPr>
        <w:tc>
          <w:tcPr>
            <w:tcW w:w="4677" w:type="dxa"/>
          </w:tcPr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</w:t>
            </w: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BF2A3F" w:rsidRPr="00BF2A3F" w:rsidRDefault="00BF2A3F" w:rsidP="00BF2A3F">
            <w:pPr>
              <w:spacing w:before="25" w:after="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2A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образовательной организации)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милия, имя, отчество руководителя</w:t>
            </w: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(родителя (законного представителя))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Проживающего по адресу:________________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BF2A3F" w:rsidRPr="00427551" w:rsidRDefault="00BF2A3F" w:rsidP="005D5739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e-mail_________________________________</w:t>
            </w:r>
          </w:p>
        </w:tc>
      </w:tr>
    </w:tbl>
    <w:p w:rsidR="00BF2A3F" w:rsidRPr="00427551" w:rsidRDefault="00BF2A3F" w:rsidP="00BF2A3F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BF2A3F" w:rsidRPr="00427551" w:rsidRDefault="00BF2A3F" w:rsidP="00BF2A3F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BF2A3F" w:rsidRPr="00427551" w:rsidRDefault="00BF2A3F" w:rsidP="00BF2A3F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(Ф.И.О. полностью,  дата и место  рождения)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в группу ____________________________________________________________________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(наименование образовательной о</w:t>
      </w:r>
      <w:r w:rsidR="007C331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ганизации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Фамилия, имя, отчество: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матери______________________________________________________________________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(Ф.И.О. полностью)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отца________________________________________________________________________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(Ф.И.О. полностью)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С  уставом образовательной организации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, лицензией на право ведения образовательной деятельности,  размещенными на 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, ознакомлен (а):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Подпись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(расшифровка подписи)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BF2A3F" w:rsidRPr="00427551" w:rsidRDefault="00BF2A3F" w:rsidP="00BF2A3F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Подпись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(расшифровка подписи)</w:t>
      </w:r>
    </w:p>
    <w:p w:rsidR="00BF2A3F" w:rsidRDefault="00BF2A3F" w:rsidP="00BF2A3F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Дата «______»__________20_____г.               Подпись _______________________________</w:t>
      </w:r>
    </w:p>
    <w:p w:rsidR="007C3310" w:rsidRDefault="007C3310" w:rsidP="00BF2A3F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4C7" w:rsidRDefault="00BA24C7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3310" w:rsidRPr="00184CCE" w:rsidRDefault="007C3310" w:rsidP="004B1E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3310" w:rsidRPr="00184CCE" w:rsidSect="00BA24C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27" w:rsidRDefault="007E6427" w:rsidP="00B83EA0">
      <w:pPr>
        <w:spacing w:after="0" w:line="240" w:lineRule="auto"/>
      </w:pPr>
      <w:r>
        <w:separator/>
      </w:r>
    </w:p>
  </w:endnote>
  <w:endnote w:type="continuationSeparator" w:id="0">
    <w:p w:rsidR="007E6427" w:rsidRDefault="007E6427" w:rsidP="00B8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1250"/>
    </w:sdtPr>
    <w:sdtEndPr/>
    <w:sdtContent>
      <w:p w:rsidR="00E523EF" w:rsidRDefault="007E64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3EF" w:rsidRDefault="00E523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EF" w:rsidRDefault="00E523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EF" w:rsidRDefault="007E64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771">
      <w:rPr>
        <w:noProof/>
      </w:rPr>
      <w:t>23</w:t>
    </w:r>
    <w:r>
      <w:rPr>
        <w:noProof/>
      </w:rPr>
      <w:fldChar w:fldCharType="end"/>
    </w:r>
  </w:p>
  <w:p w:rsidR="00E523EF" w:rsidRDefault="00E523E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EF" w:rsidRDefault="00E52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27" w:rsidRDefault="007E6427" w:rsidP="00B83EA0">
      <w:pPr>
        <w:spacing w:after="0" w:line="240" w:lineRule="auto"/>
      </w:pPr>
      <w:r>
        <w:separator/>
      </w:r>
    </w:p>
  </w:footnote>
  <w:footnote w:type="continuationSeparator" w:id="0">
    <w:p w:rsidR="007E6427" w:rsidRDefault="007E6427" w:rsidP="00B8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EF" w:rsidRDefault="00E52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EF" w:rsidRDefault="00E523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EF" w:rsidRDefault="00E52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CCE"/>
    <w:rsid w:val="00054FAC"/>
    <w:rsid w:val="0007443A"/>
    <w:rsid w:val="000933EE"/>
    <w:rsid w:val="000A264F"/>
    <w:rsid w:val="000B0174"/>
    <w:rsid w:val="000B4B28"/>
    <w:rsid w:val="000F2035"/>
    <w:rsid w:val="000F4F94"/>
    <w:rsid w:val="00167D47"/>
    <w:rsid w:val="00184CCE"/>
    <w:rsid w:val="001A30E1"/>
    <w:rsid w:val="001E76A9"/>
    <w:rsid w:val="001F5B73"/>
    <w:rsid w:val="001F6AB6"/>
    <w:rsid w:val="00217445"/>
    <w:rsid w:val="002349D7"/>
    <w:rsid w:val="002352D8"/>
    <w:rsid w:val="002368A0"/>
    <w:rsid w:val="00261BF2"/>
    <w:rsid w:val="00297797"/>
    <w:rsid w:val="002C2BA9"/>
    <w:rsid w:val="002C6052"/>
    <w:rsid w:val="002D4107"/>
    <w:rsid w:val="002F069A"/>
    <w:rsid w:val="00320D98"/>
    <w:rsid w:val="003409C4"/>
    <w:rsid w:val="00345BF2"/>
    <w:rsid w:val="00354F4C"/>
    <w:rsid w:val="003707F7"/>
    <w:rsid w:val="0038292B"/>
    <w:rsid w:val="00393425"/>
    <w:rsid w:val="003B7E53"/>
    <w:rsid w:val="003E494C"/>
    <w:rsid w:val="003E6D10"/>
    <w:rsid w:val="00404FE6"/>
    <w:rsid w:val="00432F17"/>
    <w:rsid w:val="00437599"/>
    <w:rsid w:val="0044272A"/>
    <w:rsid w:val="00496CFC"/>
    <w:rsid w:val="004A0771"/>
    <w:rsid w:val="004B1E83"/>
    <w:rsid w:val="004B5A49"/>
    <w:rsid w:val="004C2D21"/>
    <w:rsid w:val="004C4BF2"/>
    <w:rsid w:val="004C6A18"/>
    <w:rsid w:val="00554FB3"/>
    <w:rsid w:val="005948B7"/>
    <w:rsid w:val="005A2155"/>
    <w:rsid w:val="005D5739"/>
    <w:rsid w:val="00621769"/>
    <w:rsid w:val="00642FA9"/>
    <w:rsid w:val="00660EB7"/>
    <w:rsid w:val="0068048B"/>
    <w:rsid w:val="006955B8"/>
    <w:rsid w:val="006A28DC"/>
    <w:rsid w:val="006C309D"/>
    <w:rsid w:val="006D1DBA"/>
    <w:rsid w:val="006E0854"/>
    <w:rsid w:val="007055F7"/>
    <w:rsid w:val="00717B35"/>
    <w:rsid w:val="00743A69"/>
    <w:rsid w:val="0079018B"/>
    <w:rsid w:val="007C3310"/>
    <w:rsid w:val="007D43DD"/>
    <w:rsid w:val="007D4A61"/>
    <w:rsid w:val="007E6427"/>
    <w:rsid w:val="00817A14"/>
    <w:rsid w:val="0082471A"/>
    <w:rsid w:val="00831C78"/>
    <w:rsid w:val="008419A2"/>
    <w:rsid w:val="00844C7D"/>
    <w:rsid w:val="00855463"/>
    <w:rsid w:val="008D4990"/>
    <w:rsid w:val="009058F3"/>
    <w:rsid w:val="00916458"/>
    <w:rsid w:val="009223D6"/>
    <w:rsid w:val="00962A26"/>
    <w:rsid w:val="00975A99"/>
    <w:rsid w:val="00994DD1"/>
    <w:rsid w:val="009A7255"/>
    <w:rsid w:val="009C2140"/>
    <w:rsid w:val="009C3FC7"/>
    <w:rsid w:val="00A16EAE"/>
    <w:rsid w:val="00A22D47"/>
    <w:rsid w:val="00A2663F"/>
    <w:rsid w:val="00A47A78"/>
    <w:rsid w:val="00A55C12"/>
    <w:rsid w:val="00A835F1"/>
    <w:rsid w:val="00A84DBF"/>
    <w:rsid w:val="00AA18E7"/>
    <w:rsid w:val="00AA7B39"/>
    <w:rsid w:val="00AB0A9F"/>
    <w:rsid w:val="00AB720A"/>
    <w:rsid w:val="00AF7205"/>
    <w:rsid w:val="00B058C6"/>
    <w:rsid w:val="00B51069"/>
    <w:rsid w:val="00B52A54"/>
    <w:rsid w:val="00B83EA0"/>
    <w:rsid w:val="00BA24C7"/>
    <w:rsid w:val="00BD12D2"/>
    <w:rsid w:val="00BE480A"/>
    <w:rsid w:val="00BE7AE4"/>
    <w:rsid w:val="00BF243B"/>
    <w:rsid w:val="00BF2A3F"/>
    <w:rsid w:val="00BF31FA"/>
    <w:rsid w:val="00C31322"/>
    <w:rsid w:val="00C36E8F"/>
    <w:rsid w:val="00CA29A6"/>
    <w:rsid w:val="00CE1C7F"/>
    <w:rsid w:val="00D25214"/>
    <w:rsid w:val="00D30FDC"/>
    <w:rsid w:val="00DA63BA"/>
    <w:rsid w:val="00DB55F5"/>
    <w:rsid w:val="00DB5F49"/>
    <w:rsid w:val="00DC039C"/>
    <w:rsid w:val="00DC3B45"/>
    <w:rsid w:val="00DC7B19"/>
    <w:rsid w:val="00DD7B84"/>
    <w:rsid w:val="00DE5DDB"/>
    <w:rsid w:val="00DF6705"/>
    <w:rsid w:val="00E205C0"/>
    <w:rsid w:val="00E311B0"/>
    <w:rsid w:val="00E34B5B"/>
    <w:rsid w:val="00E523EF"/>
    <w:rsid w:val="00E52C4F"/>
    <w:rsid w:val="00E65321"/>
    <w:rsid w:val="00E65B21"/>
    <w:rsid w:val="00E8113C"/>
    <w:rsid w:val="00EA1AC0"/>
    <w:rsid w:val="00EE385B"/>
    <w:rsid w:val="00EE5A8D"/>
    <w:rsid w:val="00F06CEE"/>
    <w:rsid w:val="00F078D2"/>
    <w:rsid w:val="00F11DFF"/>
    <w:rsid w:val="00F26C9C"/>
    <w:rsid w:val="00F31041"/>
    <w:rsid w:val="00F632BA"/>
    <w:rsid w:val="00F8361F"/>
    <w:rsid w:val="00F87063"/>
    <w:rsid w:val="00FE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EA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8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EA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49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44272A"/>
    <w:rPr>
      <w:color w:val="0000FF"/>
      <w:u w:val="single"/>
    </w:rPr>
  </w:style>
  <w:style w:type="paragraph" w:customStyle="1" w:styleId="ConsPlusNormal">
    <w:name w:val="ConsPlusNormal"/>
    <w:rsid w:val="009A72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167D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0B0174"/>
  </w:style>
  <w:style w:type="paragraph" w:customStyle="1" w:styleId="Style6">
    <w:name w:val="Style6"/>
    <w:basedOn w:val="a"/>
    <w:rsid w:val="00975A99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975A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rsid w:val="00975A9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4B1E83"/>
    <w:pPr>
      <w:widowControl w:val="0"/>
      <w:autoSpaceDE w:val="0"/>
      <w:autoSpaceDN w:val="0"/>
      <w:adjustRightInd w:val="0"/>
      <w:spacing w:after="0" w:line="331" w:lineRule="exact"/>
      <w:ind w:firstLine="2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52C4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basedOn w:val="a0"/>
    <w:rsid w:val="00BF2A3F"/>
  </w:style>
  <w:style w:type="character" w:customStyle="1" w:styleId="apple-converted-space">
    <w:name w:val="apple-converted-space"/>
    <w:basedOn w:val="a0"/>
    <w:rsid w:val="005D5739"/>
  </w:style>
  <w:style w:type="character" w:customStyle="1" w:styleId="tik-text">
    <w:name w:val="tik-text"/>
    <w:basedOn w:val="a0"/>
    <w:rsid w:val="005D5739"/>
  </w:style>
  <w:style w:type="paragraph" w:customStyle="1" w:styleId="formattext">
    <w:name w:val="formattext"/>
    <w:basedOn w:val="a"/>
    <w:rsid w:val="005D5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F5B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r.ru/" TargetMode="External"/><Relationship Id="rId13" Type="http://schemas.openxmlformats.org/officeDocument/2006/relationships/footer" Target="footer1.xml"/><Relationship Id="rId18" Type="http://schemas.openxmlformats.org/officeDocument/2006/relationships/hyperlink" Target="mailto:nashascola2@rambler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g.ru/gazeta/rg/2012/12/31.html" TargetMode="External"/><Relationship Id="rId17" Type="http://schemas.openxmlformats.org/officeDocument/2006/relationships/hyperlink" Target="mailto:snsh-d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k-tol@yandex.r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yobr.blogspot.ru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h131080@yandex.ru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dmbr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yyobr.blogspot.ru/" TargetMode="External"/><Relationship Id="rId14" Type="http://schemas.openxmlformats.org/officeDocument/2006/relationships/hyperlink" Target="mailto:h131080@yandex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60E1-43DB-4E28-9A8A-95DAD5BF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8595</Words>
  <Characters>48997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2014-09-23T05:20:00Z</dcterms:created>
  <dcterms:modified xsi:type="dcterms:W3CDTF">2014-09-23T05:20:00Z</dcterms:modified>
</cp:coreProperties>
</file>